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275" w:lineRule="auto"/>
        <w:ind w:left="0" w:firstLine="0"/>
        <w:jc w:val="left"/>
        <w:rPr>
          <w:rFonts w:ascii="Times New Roman" w:cs="Times New Roman" w:eastAsia="Times New Roman" w:hAnsi="Times New Roman"/>
          <w:b w:val="1"/>
          <w:sz w:val="28"/>
          <w:szCs w:val="28"/>
          <w:shd w:fill="auto" w:val="clear"/>
        </w:rPr>
      </w:pPr>
      <w:r w:rsidDel="00000000" w:rsidR="00000000" w:rsidRPr="00000000">
        <w:rPr>
          <w:rtl w:val="0"/>
        </w:rPr>
      </w:r>
    </w:p>
    <w:p w:rsidR="00000000" w:rsidDel="00000000" w:rsidP="00000000" w:rsidRDefault="00000000" w:rsidRPr="00000000" w14:paraId="00000002">
      <w:pPr>
        <w:widowControl w:val="1"/>
        <w:tabs>
          <w:tab w:val="left" w:leader="none" w:pos="1189"/>
        </w:tabs>
        <w:spacing w:after="60" w:before="240" w:line="60" w:lineRule="auto"/>
        <w:ind w:left="0" w:firstLine="0"/>
        <w:jc w:val="center"/>
        <w:rPr>
          <w:rFonts w:ascii="Times New Roman" w:cs="Times New Roman" w:eastAsia="Times New Roman" w:hAnsi="Times New Roman"/>
          <w:b w:val="1"/>
          <w:sz w:val="28"/>
          <w:szCs w:val="28"/>
          <w:shd w:fill="auto" w:val="clear"/>
        </w:rPr>
      </w:pPr>
      <w:r w:rsidDel="00000000" w:rsidR="00000000" w:rsidRPr="00000000">
        <w:rPr>
          <w:rFonts w:ascii="Times New Roman" w:cs="Times New Roman" w:eastAsia="Times New Roman" w:hAnsi="Times New Roman"/>
          <w:b w:val="1"/>
          <w:sz w:val="28"/>
          <w:szCs w:val="28"/>
          <w:shd w:fill="auto" w:val="clear"/>
          <w:rtl w:val="0"/>
        </w:rPr>
        <w:t xml:space="preserve">ABSTRACT</w:t>
      </w:r>
    </w:p>
    <w:p w:rsidR="00000000" w:rsidDel="00000000" w:rsidP="00000000" w:rsidRDefault="00000000" w:rsidRPr="00000000" w14:paraId="00000003">
      <w:pPr>
        <w:widowControl w:val="1"/>
        <w:tabs>
          <w:tab w:val="left" w:leader="none" w:pos="1189"/>
        </w:tabs>
        <w:spacing w:after="60" w:before="24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THE IMPACT OF EDUMISEKI MEDIA ON THE KNOWLEDGE AND SKILL OF DIABETES MELLITUS PATIENTS IN THE SIMPANG IV SIPIN HEALTH CENTER WORK AREA</w:t>
      </w:r>
    </w:p>
    <w:p w:rsidR="00000000" w:rsidDel="00000000" w:rsidP="00000000" w:rsidRDefault="00000000" w:rsidRPr="00000000" w14:paraId="0000000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05">
      <w:pPr>
        <w:widowControl w:val="1"/>
        <w:spacing w:after="0" w:before="0" w:line="240" w:lineRule="auto"/>
        <w:ind w:left="3" w:firstLine="0"/>
        <w:jc w:val="center"/>
        <w:rPr>
          <w:rFonts w:ascii="Times New Roman" w:cs="Times New Roman" w:eastAsia="Times New Roman" w:hAnsi="Times New Roman"/>
          <w:b w:val="1"/>
          <w:sz w:val="24"/>
          <w:szCs w:val="24"/>
          <w:shd w:fill="auto" w:val="clear"/>
          <w:vertAlign w:val="superscript"/>
        </w:rPr>
      </w:pPr>
      <w:r w:rsidDel="00000000" w:rsidR="00000000" w:rsidRPr="00000000">
        <w:rPr>
          <w:rFonts w:ascii="Times New Roman" w:cs="Times New Roman" w:eastAsia="Times New Roman" w:hAnsi="Times New Roman"/>
          <w:b w:val="1"/>
          <w:sz w:val="24"/>
          <w:szCs w:val="24"/>
          <w:shd w:fill="auto" w:val="clear"/>
          <w:rtl w:val="0"/>
        </w:rPr>
        <w:t xml:space="preserve">Zakiyah Qotunada</w:t>
      </w:r>
      <w:r w:rsidDel="00000000" w:rsidR="00000000" w:rsidRPr="00000000">
        <w:rPr>
          <w:rFonts w:ascii="Times New Roman" w:cs="Times New Roman" w:eastAsia="Times New Roman" w:hAnsi="Times New Roman"/>
          <w:b w:val="1"/>
          <w:sz w:val="24"/>
          <w:szCs w:val="24"/>
          <w:shd w:fill="auto" w:val="clear"/>
          <w:vertAlign w:val="superscript"/>
          <w:rtl w:val="0"/>
        </w:rPr>
        <w:t xml:space="preserve">1</w:t>
      </w:r>
      <w:r w:rsidDel="00000000" w:rsidR="00000000" w:rsidRPr="00000000">
        <w:rPr>
          <w:rFonts w:ascii="Times New Roman" w:cs="Times New Roman" w:eastAsia="Times New Roman" w:hAnsi="Times New Roman"/>
          <w:b w:val="1"/>
          <w:sz w:val="24"/>
          <w:szCs w:val="24"/>
          <w:shd w:fill="auto" w:val="clear"/>
          <w:rtl w:val="0"/>
        </w:rPr>
        <w:t xml:space="preserve">, Abbasiah</w:t>
      </w:r>
      <w:r w:rsidDel="00000000" w:rsidR="00000000" w:rsidRPr="00000000">
        <w:rPr>
          <w:rFonts w:ascii="Times New Roman" w:cs="Times New Roman" w:eastAsia="Times New Roman" w:hAnsi="Times New Roman"/>
          <w:b w:val="1"/>
          <w:sz w:val="24"/>
          <w:szCs w:val="24"/>
          <w:shd w:fill="auto" w:val="clear"/>
          <w:vertAlign w:val="superscript"/>
          <w:rtl w:val="0"/>
        </w:rPr>
        <w:t xml:space="preserve">2</w:t>
      </w:r>
      <w:r w:rsidDel="00000000" w:rsidR="00000000" w:rsidRPr="00000000">
        <w:rPr>
          <w:rFonts w:ascii="Times New Roman" w:cs="Times New Roman" w:eastAsia="Times New Roman" w:hAnsi="Times New Roman"/>
          <w:b w:val="1"/>
          <w:sz w:val="24"/>
          <w:szCs w:val="24"/>
          <w:shd w:fill="auto" w:val="clear"/>
          <w:rtl w:val="0"/>
        </w:rPr>
        <w:t xml:space="preserve">,</w:t>
      </w:r>
      <w:r w:rsidDel="00000000" w:rsidR="00000000" w:rsidRPr="00000000">
        <w:rPr>
          <w:rFonts w:ascii="Times New Roman" w:cs="Times New Roman" w:eastAsia="Times New Roman" w:hAnsi="Times New Roman"/>
          <w:b w:val="1"/>
          <w:sz w:val="24"/>
          <w:szCs w:val="24"/>
          <w:shd w:fill="auto" w:val="clear"/>
          <w:vertAlign w:val="superscript"/>
          <w:rtl w:val="0"/>
        </w:rPr>
        <w:t xml:space="preserve"> </w:t>
      </w:r>
      <w:r w:rsidDel="00000000" w:rsidR="00000000" w:rsidRPr="00000000">
        <w:rPr>
          <w:rFonts w:ascii="Times New Roman" w:cs="Times New Roman" w:eastAsia="Times New Roman" w:hAnsi="Times New Roman"/>
          <w:b w:val="1"/>
          <w:sz w:val="24"/>
          <w:szCs w:val="24"/>
          <w:shd w:fill="auto" w:val="clear"/>
          <w:rtl w:val="0"/>
        </w:rPr>
        <w:t xml:space="preserve">Solihin Sayuti</w:t>
      </w:r>
      <w:r w:rsidDel="00000000" w:rsidR="00000000" w:rsidRPr="00000000">
        <w:rPr>
          <w:rFonts w:ascii="Times New Roman" w:cs="Times New Roman" w:eastAsia="Times New Roman" w:hAnsi="Times New Roman"/>
          <w:b w:val="1"/>
          <w:sz w:val="24"/>
          <w:szCs w:val="24"/>
          <w:shd w:fill="auto" w:val="clear"/>
          <w:vertAlign w:val="superscript"/>
          <w:rtl w:val="0"/>
        </w:rPr>
        <w:t xml:space="preserve">3</w:t>
      </w:r>
    </w:p>
    <w:p w:rsidR="00000000" w:rsidDel="00000000" w:rsidP="00000000" w:rsidRDefault="00000000" w:rsidRPr="00000000" w14:paraId="00000006">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Poltekkes Kemenkes Jambi</w:t>
      </w:r>
    </w:p>
    <w:p w:rsidR="00000000" w:rsidDel="00000000" w:rsidP="00000000" w:rsidRDefault="00000000" w:rsidRPr="00000000" w14:paraId="00000007">
      <w:pPr>
        <w:widowControl w:val="1"/>
        <w:spacing w:after="0" w:before="0" w:line="240" w:lineRule="auto"/>
        <w:ind w:left="0" w:firstLine="0"/>
        <w:jc w:val="center"/>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i w:val="1"/>
          <w:sz w:val="24"/>
          <w:szCs w:val="24"/>
          <w:shd w:fill="auto" w:val="clear"/>
          <w:rtl w:val="0"/>
        </w:rPr>
        <w:t xml:space="preserve">Corresponding author : </w:t>
      </w:r>
      <w:hyperlink r:id="rId6">
        <w:r w:rsidDel="00000000" w:rsidR="00000000" w:rsidRPr="00000000">
          <w:rPr>
            <w:rFonts w:ascii="Times New Roman" w:cs="Times New Roman" w:eastAsia="Times New Roman" w:hAnsi="Times New Roman"/>
            <w:i w:val="1"/>
            <w:color w:val="0563c1"/>
            <w:sz w:val="24"/>
            <w:szCs w:val="24"/>
            <w:u w:val="single"/>
            <w:shd w:fill="auto" w:val="clear"/>
            <w:rtl w:val="0"/>
          </w:rPr>
          <w:t xml:space="preserve">qorunada0902@gmail.com</w:t>
        </w:r>
      </w:hyperlink>
      <w:r w:rsidDel="00000000" w:rsidR="00000000" w:rsidRPr="00000000">
        <w:rPr>
          <w:rFonts w:ascii="Times New Roman" w:cs="Times New Roman" w:eastAsia="Times New Roman" w:hAnsi="Times New Roman"/>
          <w:i w:val="1"/>
          <w:sz w:val="24"/>
          <w:szCs w:val="24"/>
          <w:shd w:fill="auto" w:val="clear"/>
          <w:rtl w:val="0"/>
        </w:rPr>
        <w:t xml:space="preserve"> </w:t>
      </w:r>
    </w:p>
    <w:p w:rsidR="00000000" w:rsidDel="00000000" w:rsidP="00000000" w:rsidRDefault="00000000" w:rsidRPr="00000000" w14:paraId="00000008">
      <w:pPr>
        <w:widowControl w:val="1"/>
        <w:spacing w:after="0" w:before="0" w:line="240" w:lineRule="auto"/>
        <w:ind w:left="3"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w:t>
      </w:r>
    </w:p>
    <w:p w:rsidR="00000000" w:rsidDel="00000000" w:rsidP="00000000" w:rsidRDefault="00000000" w:rsidRPr="00000000" w14:paraId="00000009">
      <w:pPr>
        <w:widowControl w:val="1"/>
        <w:spacing w:after="0" w:before="0" w:line="240" w:lineRule="auto"/>
        <w:ind w:left="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ABSTRACT</w:t>
      </w:r>
    </w:p>
    <w:p w:rsidR="00000000" w:rsidDel="00000000" w:rsidP="00000000" w:rsidRDefault="00000000" w:rsidRPr="00000000" w14:paraId="0000000A">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Background:</w:t>
      </w:r>
      <w:r w:rsidDel="00000000" w:rsidR="00000000" w:rsidRPr="00000000">
        <w:rPr>
          <w:rFonts w:ascii="Times New Roman" w:cs="Times New Roman" w:eastAsia="Times New Roman" w:hAnsi="Times New Roman"/>
          <w:sz w:val="24"/>
          <w:szCs w:val="24"/>
          <w:shd w:fill="auto" w:val="clear"/>
          <w:rtl w:val="0"/>
        </w:rPr>
        <w:t xml:space="preserve"> A group of metabolic diseases known as diabetes mellitus is characterized by hyperglycemia, which can be caused by anomalies in insulin secretion, insulin activity, or both. The fifth highest number of countries with diabetes mellitus is Indonesia. In 2021, there were 19.5 million people with diabetes, and by 2045, that number is predicted to increase to 28.6 million. More specifically, in 2022, Jambi City had 21,127 people with diabetes mellitus, the most of all cities in Jambi Province. to overcome gangrene complications in diabetes patients, namely with foot exercises. foot exercises can improve blood circulation in. The purpose of this study was to improve the knowledge of diabetes patients through EDUMISEKI videos.</w:t>
      </w:r>
    </w:p>
    <w:p w:rsidR="00000000" w:rsidDel="00000000" w:rsidP="00000000" w:rsidRDefault="00000000" w:rsidRPr="00000000" w14:paraId="0000000B">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Methods:</w:t>
      </w:r>
      <w:r w:rsidDel="00000000" w:rsidR="00000000" w:rsidRPr="00000000">
        <w:rPr>
          <w:rFonts w:ascii="Times New Roman" w:cs="Times New Roman" w:eastAsia="Times New Roman" w:hAnsi="Times New Roman"/>
          <w:sz w:val="24"/>
          <w:szCs w:val="24"/>
          <w:shd w:fill="auto" w:val="clear"/>
          <w:rtl w:val="0"/>
        </w:rPr>
        <w:t xml:space="preserve"> The approach is quantitative. Pre-experimental study using a single group pre-test and post-test design is the methodology employed. 55 respondents made up the study's sample, which was selected using a stratified random sampling technique.</w:t>
      </w:r>
    </w:p>
    <w:p w:rsidR="00000000" w:rsidDel="00000000" w:rsidP="00000000" w:rsidRDefault="00000000" w:rsidRPr="00000000" w14:paraId="0000000C">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Results:</w:t>
      </w:r>
      <w:r w:rsidDel="00000000" w:rsidR="00000000" w:rsidRPr="00000000">
        <w:rPr>
          <w:rFonts w:ascii="Times New Roman" w:cs="Times New Roman" w:eastAsia="Times New Roman" w:hAnsi="Times New Roman"/>
          <w:sz w:val="24"/>
          <w:szCs w:val="24"/>
          <w:shd w:fill="auto" w:val="clear"/>
          <w:rtl w:val="0"/>
        </w:rPr>
        <w:t xml:space="preserve"> The results of this study were an increase in knowledge from 8.76% to 13.89% and had a significant influence on knowledge about diabetes mellitus and foot exercises with a p-value of 0.00 (p&lt;0.05).</w:t>
      </w:r>
    </w:p>
    <w:p w:rsidR="00000000" w:rsidDel="00000000" w:rsidP="00000000" w:rsidRDefault="00000000" w:rsidRPr="00000000" w14:paraId="0000000D">
      <w:pPr>
        <w:widowControl w:val="1"/>
        <w:spacing w:after="280" w:before="280" w:line="240" w:lineRule="auto"/>
        <w:ind w:left="0" w:firstLine="0"/>
        <w:jc w:val="both"/>
        <w:rPr>
          <w:rFonts w:ascii="Times New Roman" w:cs="Times New Roman" w:eastAsia="Times New Roman" w:hAnsi="Times New Roman"/>
          <w:b w:val="1"/>
          <w:i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Conclusion:</w:t>
      </w:r>
      <w:r w:rsidDel="00000000" w:rsidR="00000000" w:rsidRPr="00000000">
        <w:rPr>
          <w:rFonts w:ascii="Times New Roman" w:cs="Times New Roman" w:eastAsia="Times New Roman" w:hAnsi="Times New Roman"/>
          <w:sz w:val="24"/>
          <w:szCs w:val="24"/>
          <w:shd w:fill="auto" w:val="clear"/>
          <w:rtl w:val="0"/>
        </w:rPr>
        <w:t xml:space="preserve"> The results of this study indicate the influence and increase in knowledge of diabetes mellitus patients. Diabetes foot exercises are being used to increase blood flow and prevent foot gangrene issues. As part of this program, stakeholders are encouraged to participate from a wider range of sectors to assure the activity's sustainability and growth.</w:t>
      </w:r>
      <w:r w:rsidDel="00000000" w:rsidR="00000000" w:rsidRPr="00000000">
        <w:rPr>
          <w:rtl w:val="0"/>
        </w:rPr>
      </w:r>
    </w:p>
    <w:p w:rsidR="00000000" w:rsidDel="00000000" w:rsidP="00000000" w:rsidRDefault="00000000" w:rsidRPr="00000000" w14:paraId="0000000E">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Keywords:</w:t>
      </w:r>
      <w:r w:rsidDel="00000000" w:rsidR="00000000" w:rsidRPr="00000000">
        <w:rPr>
          <w:rFonts w:ascii="Times New Roman" w:cs="Times New Roman" w:eastAsia="Times New Roman" w:hAnsi="Times New Roman"/>
          <w:sz w:val="24"/>
          <w:szCs w:val="24"/>
          <w:shd w:fill="auto" w:val="clear"/>
          <w:rtl w:val="0"/>
        </w:rPr>
        <w:t xml:space="preserve"> Diabetes Mellitus, Foot Exercises, Knowledge, Video Media</w:t>
      </w:r>
    </w:p>
    <w:p w:rsidR="00000000" w:rsidDel="00000000" w:rsidP="00000000" w:rsidRDefault="00000000" w:rsidRPr="00000000" w14:paraId="0000000F">
      <w:pPr>
        <w:widowControl w:val="1"/>
        <w:spacing w:after="0" w:before="0" w:line="480" w:lineRule="auto"/>
        <w:ind w:left="0" w:firstLine="72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10">
      <w:pPr>
        <w:widowControl w:val="1"/>
        <w:spacing w:after="0" w:before="0" w:line="480" w:lineRule="auto"/>
        <w:ind w:left="0" w:firstLine="72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11">
      <w:pPr>
        <w:widowControl w:val="1"/>
        <w:spacing w:after="0" w:before="0" w:line="275" w:lineRule="auto"/>
        <w:ind w:left="0" w:firstLine="0"/>
        <w:jc w:val="left"/>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12">
      <w:pPr>
        <w:widowControl w:val="1"/>
        <w:spacing w:after="0" w:before="0" w:line="275" w:lineRule="auto"/>
        <w:ind w:left="0" w:firstLine="0"/>
        <w:jc w:val="left"/>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13">
      <w:pPr>
        <w:widowControl w:val="1"/>
        <w:spacing w:after="0" w:before="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PENGARUH MEDIA VIDEO EUMISEKI (EDUKASI DIABETES MELITUSDAN SENAM KAKI) TERHADAP PENGETAHUAN </w:t>
      </w:r>
    </w:p>
    <w:p w:rsidR="00000000" w:rsidDel="00000000" w:rsidP="00000000" w:rsidRDefault="00000000" w:rsidRPr="00000000" w14:paraId="00000014">
      <w:pPr>
        <w:widowControl w:val="1"/>
        <w:spacing w:after="0" w:before="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DAN KETERAMPIAN PASIEN DIABETES MELITUS DI </w:t>
      </w:r>
    </w:p>
    <w:p w:rsidR="00000000" w:rsidDel="00000000" w:rsidP="00000000" w:rsidRDefault="00000000" w:rsidRPr="00000000" w14:paraId="00000015">
      <w:pPr>
        <w:widowControl w:val="1"/>
        <w:spacing w:after="0" w:before="0" w:line="275"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WILAYAH KERJA PUSKESMAS SIMPANG IV SIPIN</w:t>
      </w:r>
      <w:r w:rsidDel="00000000" w:rsidR="00000000" w:rsidRPr="00000000">
        <w:rPr>
          <w:rtl w:val="0"/>
        </w:rPr>
      </w:r>
    </w:p>
    <w:p w:rsidR="00000000" w:rsidDel="00000000" w:rsidP="00000000" w:rsidRDefault="00000000" w:rsidRPr="00000000" w14:paraId="0000001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17">
      <w:pPr>
        <w:widowControl w:val="1"/>
        <w:spacing w:after="0" w:before="0" w:line="240" w:lineRule="auto"/>
        <w:ind w:left="3" w:firstLine="0"/>
        <w:jc w:val="center"/>
        <w:rPr>
          <w:rFonts w:ascii="Times New Roman" w:cs="Times New Roman" w:eastAsia="Times New Roman" w:hAnsi="Times New Roman"/>
          <w:b w:val="1"/>
          <w:sz w:val="24"/>
          <w:szCs w:val="24"/>
          <w:shd w:fill="auto" w:val="clear"/>
          <w:vertAlign w:val="superscript"/>
        </w:rPr>
      </w:pPr>
      <w:r w:rsidDel="00000000" w:rsidR="00000000" w:rsidRPr="00000000">
        <w:rPr>
          <w:rFonts w:ascii="Times New Roman" w:cs="Times New Roman" w:eastAsia="Times New Roman" w:hAnsi="Times New Roman"/>
          <w:b w:val="1"/>
          <w:sz w:val="24"/>
          <w:szCs w:val="24"/>
          <w:shd w:fill="auto" w:val="clear"/>
          <w:rtl w:val="0"/>
        </w:rPr>
        <w:t xml:space="preserve">Zakiyah Qotrunnada</w:t>
      </w:r>
      <w:r w:rsidDel="00000000" w:rsidR="00000000" w:rsidRPr="00000000">
        <w:rPr>
          <w:rFonts w:ascii="Times New Roman" w:cs="Times New Roman" w:eastAsia="Times New Roman" w:hAnsi="Times New Roman"/>
          <w:b w:val="1"/>
          <w:sz w:val="24"/>
          <w:szCs w:val="24"/>
          <w:shd w:fill="auto" w:val="clear"/>
          <w:vertAlign w:val="superscript"/>
          <w:rtl w:val="0"/>
        </w:rPr>
        <w:t xml:space="preserve">1</w:t>
      </w:r>
      <w:r w:rsidDel="00000000" w:rsidR="00000000" w:rsidRPr="00000000">
        <w:rPr>
          <w:rFonts w:ascii="Times New Roman" w:cs="Times New Roman" w:eastAsia="Times New Roman" w:hAnsi="Times New Roman"/>
          <w:b w:val="1"/>
          <w:sz w:val="24"/>
          <w:szCs w:val="24"/>
          <w:shd w:fill="auto" w:val="clear"/>
          <w:rtl w:val="0"/>
        </w:rPr>
        <w:t xml:space="preserve">, Abbasiah</w:t>
      </w:r>
      <w:r w:rsidDel="00000000" w:rsidR="00000000" w:rsidRPr="00000000">
        <w:rPr>
          <w:rFonts w:ascii="Times New Roman" w:cs="Times New Roman" w:eastAsia="Times New Roman" w:hAnsi="Times New Roman"/>
          <w:b w:val="1"/>
          <w:sz w:val="24"/>
          <w:szCs w:val="24"/>
          <w:shd w:fill="auto" w:val="clear"/>
          <w:vertAlign w:val="superscript"/>
          <w:rtl w:val="0"/>
        </w:rPr>
        <w:t xml:space="preserve">2</w:t>
      </w:r>
      <w:r w:rsidDel="00000000" w:rsidR="00000000" w:rsidRPr="00000000">
        <w:rPr>
          <w:rFonts w:ascii="Times New Roman" w:cs="Times New Roman" w:eastAsia="Times New Roman" w:hAnsi="Times New Roman"/>
          <w:b w:val="1"/>
          <w:sz w:val="24"/>
          <w:szCs w:val="24"/>
          <w:shd w:fill="auto" w:val="clear"/>
          <w:rtl w:val="0"/>
        </w:rPr>
        <w:t xml:space="preserve">,</w:t>
      </w:r>
      <w:r w:rsidDel="00000000" w:rsidR="00000000" w:rsidRPr="00000000">
        <w:rPr>
          <w:rFonts w:ascii="Times New Roman" w:cs="Times New Roman" w:eastAsia="Times New Roman" w:hAnsi="Times New Roman"/>
          <w:b w:val="1"/>
          <w:sz w:val="24"/>
          <w:szCs w:val="24"/>
          <w:shd w:fill="auto" w:val="clear"/>
          <w:vertAlign w:val="superscript"/>
          <w:rtl w:val="0"/>
        </w:rPr>
        <w:t xml:space="preserve"> </w:t>
      </w:r>
      <w:r w:rsidDel="00000000" w:rsidR="00000000" w:rsidRPr="00000000">
        <w:rPr>
          <w:rFonts w:ascii="Times New Roman" w:cs="Times New Roman" w:eastAsia="Times New Roman" w:hAnsi="Times New Roman"/>
          <w:b w:val="1"/>
          <w:sz w:val="24"/>
          <w:szCs w:val="24"/>
          <w:shd w:fill="auto" w:val="clear"/>
          <w:rtl w:val="0"/>
        </w:rPr>
        <w:t xml:space="preserve">Solihin Sayuti</w:t>
      </w:r>
      <w:r w:rsidDel="00000000" w:rsidR="00000000" w:rsidRPr="00000000">
        <w:rPr>
          <w:rFonts w:ascii="Times New Roman" w:cs="Times New Roman" w:eastAsia="Times New Roman" w:hAnsi="Times New Roman"/>
          <w:b w:val="1"/>
          <w:sz w:val="24"/>
          <w:szCs w:val="24"/>
          <w:shd w:fill="auto" w:val="clear"/>
          <w:vertAlign w:val="superscript"/>
          <w:rtl w:val="0"/>
        </w:rPr>
        <w:t xml:space="preserve">3</w:t>
      </w:r>
    </w:p>
    <w:p w:rsidR="00000000" w:rsidDel="00000000" w:rsidP="00000000" w:rsidRDefault="00000000" w:rsidRPr="00000000" w14:paraId="00000018">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Poltekkes Kemenkes Jambi</w:t>
      </w:r>
    </w:p>
    <w:p w:rsidR="00000000" w:rsidDel="00000000" w:rsidP="00000000" w:rsidRDefault="00000000" w:rsidRPr="00000000" w14:paraId="00000019">
      <w:pPr>
        <w:widowControl w:val="1"/>
        <w:spacing w:after="0" w:before="0" w:line="240" w:lineRule="auto"/>
        <w:ind w:left="0" w:firstLine="0"/>
        <w:jc w:val="center"/>
        <w:rPr>
          <w:rFonts w:ascii="Times New Roman" w:cs="Times New Roman" w:eastAsia="Times New Roman" w:hAnsi="Times New Roman"/>
          <w:i w:val="1"/>
          <w:sz w:val="24"/>
          <w:szCs w:val="24"/>
          <w:shd w:fill="auto" w:val="clear"/>
        </w:rPr>
      </w:pPr>
      <w:hyperlink r:id="rId7">
        <w:r w:rsidDel="00000000" w:rsidR="00000000" w:rsidRPr="00000000">
          <w:rPr>
            <w:rFonts w:ascii="Times New Roman" w:cs="Times New Roman" w:eastAsia="Times New Roman" w:hAnsi="Times New Roman"/>
            <w:i w:val="1"/>
            <w:color w:val="0563c1"/>
            <w:sz w:val="24"/>
            <w:szCs w:val="24"/>
            <w:u w:val="single"/>
            <w:shd w:fill="auto" w:val="clear"/>
            <w:rtl w:val="0"/>
          </w:rPr>
          <w:t xml:space="preserve">qotrunnada0902@gmail.com</w:t>
        </w:r>
      </w:hyperlink>
      <w:r w:rsidDel="00000000" w:rsidR="00000000" w:rsidRPr="00000000">
        <w:rPr>
          <w:rFonts w:ascii="Times New Roman" w:cs="Times New Roman" w:eastAsia="Times New Roman" w:hAnsi="Times New Roman"/>
          <w:i w:val="1"/>
          <w:sz w:val="24"/>
          <w:szCs w:val="24"/>
          <w:shd w:fill="auto" w:val="clear"/>
          <w:rtl w:val="0"/>
        </w:rPr>
        <w:t xml:space="preserve"> </w:t>
      </w:r>
    </w:p>
    <w:p w:rsidR="00000000" w:rsidDel="00000000" w:rsidP="00000000" w:rsidRDefault="00000000" w:rsidRPr="00000000" w14:paraId="0000001A">
      <w:pPr>
        <w:widowControl w:val="1"/>
        <w:spacing w:after="0" w:before="0" w:line="240" w:lineRule="auto"/>
        <w:ind w:left="0" w:firstLine="0"/>
        <w:jc w:val="center"/>
        <w:rPr>
          <w:rFonts w:ascii="Times New Roman" w:cs="Times New Roman" w:eastAsia="Times New Roman" w:hAnsi="Times New Roman"/>
          <w:i w:val="1"/>
          <w:sz w:val="24"/>
          <w:szCs w:val="24"/>
          <w:shd w:fill="auto" w:val="clear"/>
        </w:rPr>
      </w:pPr>
      <w:r w:rsidDel="00000000" w:rsidR="00000000" w:rsidRPr="00000000">
        <w:rPr>
          <w:rtl w:val="0"/>
        </w:rPr>
      </w:r>
    </w:p>
    <w:p w:rsidR="00000000" w:rsidDel="00000000" w:rsidP="00000000" w:rsidRDefault="00000000" w:rsidRPr="00000000" w14:paraId="0000001B">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ABSTRAK</w:t>
      </w:r>
    </w:p>
    <w:p w:rsidR="00000000" w:rsidDel="00000000" w:rsidP="00000000" w:rsidRDefault="00000000" w:rsidRPr="00000000" w14:paraId="0000001C">
      <w:pPr>
        <w:widowControl w:val="1"/>
        <w:spacing w:after="0" w:before="0" w:line="240" w:lineRule="auto"/>
        <w:ind w:left="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w:t>
      </w:r>
      <w:r w:rsidDel="00000000" w:rsidR="00000000" w:rsidRPr="00000000">
        <w:rPr>
          <w:rtl w:val="0"/>
        </w:rPr>
      </w:r>
    </w:p>
    <w:p w:rsidR="00000000" w:rsidDel="00000000" w:rsidP="00000000" w:rsidRDefault="00000000" w:rsidRPr="00000000" w14:paraId="0000001D">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Latar Belakang:</w:t>
      </w:r>
      <w:r w:rsidDel="00000000" w:rsidR="00000000" w:rsidRPr="00000000">
        <w:rPr>
          <w:rFonts w:ascii="Times New Roman" w:cs="Times New Roman" w:eastAsia="Times New Roman" w:hAnsi="Times New Roman"/>
          <w:sz w:val="24"/>
          <w:szCs w:val="24"/>
          <w:shd w:fill="auto" w:val="clear"/>
          <w:rtl w:val="0"/>
        </w:rPr>
        <w:t xml:space="preserve"> Penyakit diabetes melitus merupakan salah satu penyakit metabolik yang ditandai dengan hiperglikemia yang dapat disebabkan oleh kelainan sekresi insulin, aktivitas insulin, atau keduanya. Negara dengan jumlah penderita diabetes melitus terbanyak kelima adalah Indonesia. Pada tahun 2021 jumlah penderita diabetes melitus mencapai 19,5 juta jiwa dan pada tahun 2045 jumlah tersebut diprediksi akan meningkat menjadi 28,6 juta jiwa. Lebih jelasnya, pada tahun 2022 jumlah penderita diabetes melitus di Kota Jambi sebanyak 21.127 jiwa, terbanyak dari seluruh kota di Provinsi Jambi. Untuk mengatasi komplikasi gangren pada penderita diabetes yaitu dengan senam kaki. Senam kaki dapat memperlancar peredaran darah di. Tujuan dari penelitian ini adalah untuk meningkatkan pengetahuan penderita diabetes melalui video EDUMISEKI.</w:t>
      </w:r>
    </w:p>
    <w:p w:rsidR="00000000" w:rsidDel="00000000" w:rsidP="00000000" w:rsidRDefault="00000000" w:rsidRPr="00000000" w14:paraId="0000001E">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Metode:</w:t>
      </w:r>
      <w:r w:rsidDel="00000000" w:rsidR="00000000" w:rsidRPr="00000000">
        <w:rPr>
          <w:rFonts w:ascii="Times New Roman" w:cs="Times New Roman" w:eastAsia="Times New Roman" w:hAnsi="Times New Roman"/>
          <w:sz w:val="24"/>
          <w:szCs w:val="24"/>
          <w:shd w:fill="auto" w:val="clear"/>
          <w:rtl w:val="0"/>
        </w:rPr>
        <w:t xml:space="preserve"> Pendekatan yang digunakan adalah kuantitatif. Penelitian ini menggunakan metodologi penelitian pra-eksperimen dengan desain uji coba dan uji coba kelompok tunggal. Sebanyak 55 responden menjadi sampel penelitian, yang dipilih menggunakan teknik </w:t>
      </w:r>
      <w:r w:rsidDel="00000000" w:rsidR="00000000" w:rsidRPr="00000000">
        <w:rPr>
          <w:rFonts w:ascii="Times New Roman" w:cs="Times New Roman" w:eastAsia="Times New Roman" w:hAnsi="Times New Roman"/>
          <w:i w:val="1"/>
          <w:sz w:val="24"/>
          <w:szCs w:val="24"/>
          <w:shd w:fill="auto" w:val="clear"/>
          <w:rtl w:val="0"/>
        </w:rPr>
        <w:t xml:space="preserve">stratified random sampling.</w:t>
      </w:r>
      <w:r w:rsidDel="00000000" w:rsidR="00000000" w:rsidRPr="00000000">
        <w:rPr>
          <w:rtl w:val="0"/>
        </w:rPr>
      </w:r>
    </w:p>
    <w:p w:rsidR="00000000" w:rsidDel="00000000" w:rsidP="00000000" w:rsidRDefault="00000000" w:rsidRPr="00000000" w14:paraId="0000001F">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Hasil:</w:t>
      </w:r>
      <w:r w:rsidDel="00000000" w:rsidR="00000000" w:rsidRPr="00000000">
        <w:rPr>
          <w:rFonts w:ascii="Times New Roman" w:cs="Times New Roman" w:eastAsia="Times New Roman" w:hAnsi="Times New Roman"/>
          <w:sz w:val="24"/>
          <w:szCs w:val="24"/>
          <w:shd w:fill="auto" w:val="clear"/>
          <w:rtl w:val="0"/>
        </w:rPr>
        <w:t xml:space="preserve"> Hasil penelitian ini yaitu terjadi peningkatan pengetahuan dari 8,76% menjadi 13,89% dan terdapat pengaruh yang signifikan antara pengetahuan tentang diabetes melitus dan senam kaki dengan nilai p sebesar 0,00 (p&lt;0,05).</w:t>
      </w:r>
    </w:p>
    <w:p w:rsidR="00000000" w:rsidDel="00000000" w:rsidP="00000000" w:rsidRDefault="00000000" w:rsidRPr="00000000" w14:paraId="00000020">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Kesimpulan:</w:t>
      </w:r>
      <w:r w:rsidDel="00000000" w:rsidR="00000000" w:rsidRPr="00000000">
        <w:rPr>
          <w:rFonts w:ascii="Times New Roman" w:cs="Times New Roman" w:eastAsia="Times New Roman" w:hAnsi="Times New Roman"/>
          <w:sz w:val="24"/>
          <w:szCs w:val="24"/>
          <w:shd w:fill="auto" w:val="clear"/>
          <w:rtl w:val="0"/>
        </w:rPr>
        <w:t xml:space="preserve">  Hasil penelitian ini menunjukkan adanya pengaruh dan peningkatan pengetahuan pasien diabetes melitus. Latihan kaki diabetes digunakan untuk meningkatkan aliran darah dan mencegah masalah gangren kaki. Sebagai bagian dari program ini, para pemangku kepentingan didorong untuk berpartisipasi dari berbagai sektor untuk memastikan keberlanjutan dan pertumbuhan kegiatan.</w:t>
      </w:r>
    </w:p>
    <w:p w:rsidR="00000000" w:rsidDel="00000000" w:rsidP="00000000" w:rsidRDefault="00000000" w:rsidRPr="00000000" w14:paraId="00000021">
      <w:pPr>
        <w:widowControl w:val="1"/>
        <w:spacing w:after="280" w:before="28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Kata kunci</w:t>
      </w:r>
      <w:r w:rsidDel="00000000" w:rsidR="00000000" w:rsidRPr="00000000">
        <w:rPr>
          <w:rFonts w:ascii="Times New Roman" w:cs="Times New Roman" w:eastAsia="Times New Roman" w:hAnsi="Times New Roman"/>
          <w:b w:val="1"/>
          <w:i w:val="1"/>
          <w:sz w:val="24"/>
          <w:szCs w:val="24"/>
          <w:shd w:fill="auto" w:val="clear"/>
          <w:rtl w:val="0"/>
        </w:rPr>
        <w:t xml:space="preserve">:</w:t>
      </w:r>
      <w:r w:rsidDel="00000000" w:rsidR="00000000" w:rsidRPr="00000000">
        <w:rPr>
          <w:rFonts w:ascii="Times New Roman" w:cs="Times New Roman" w:eastAsia="Times New Roman" w:hAnsi="Times New Roman"/>
          <w:i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Diabetes Melitus, Senam kaki, Pengetahuan, Media video.</w:t>
      </w:r>
    </w:p>
    <w:p w:rsidR="00000000" w:rsidDel="00000000" w:rsidP="00000000" w:rsidRDefault="00000000" w:rsidRPr="00000000" w14:paraId="00000022">
      <w:pPr>
        <w:widowControl w:val="1"/>
        <w:spacing w:after="0" w:before="0"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1"/>
        <w:spacing w:after="0" w:before="0"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widowControl w:val="1"/>
        <w:spacing w:after="0" w:before="0"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widowControl w:val="1"/>
        <w:spacing w:after="60" w:before="63" w:line="360" w:lineRule="auto"/>
        <w:ind w:left="3" w:right="70" w:firstLine="0"/>
        <w:jc w:val="center"/>
        <w:rPr>
          <w:rFonts w:ascii="Times New Roman" w:cs="Times New Roman" w:eastAsia="Times New Roman" w:hAnsi="Times New Roman"/>
          <w:b w:val="1"/>
          <w:color w:val="000000"/>
          <w:sz w:val="24"/>
          <w:szCs w:val="24"/>
          <w:shd w:fill="auto" w:val="clear"/>
        </w:rPr>
      </w:pPr>
      <w:r w:rsidDel="00000000" w:rsidR="00000000" w:rsidRPr="00000000">
        <w:rPr>
          <w:rFonts w:ascii="Times New Roman" w:cs="Times New Roman" w:eastAsia="Times New Roman" w:hAnsi="Times New Roman"/>
          <w:b w:val="1"/>
          <w:color w:val="000000"/>
          <w:sz w:val="24"/>
          <w:szCs w:val="24"/>
          <w:shd w:fill="auto" w:val="clear"/>
          <w:rtl w:val="0"/>
        </w:rPr>
        <w:t xml:space="preserve">PERNYATAAN PERSETUJUAN PUBLIKASI TUGAS AKHIR UNTUK KEPENTINGAN AKADEMIS</w:t>
      </w:r>
    </w:p>
    <w:p w:rsidR="00000000" w:rsidDel="00000000" w:rsidP="00000000" w:rsidRDefault="00000000" w:rsidRPr="00000000" w14:paraId="00000026">
      <w:pPr>
        <w:widowControl w:val="1"/>
        <w:spacing w:after="60" w:before="63" w:line="275" w:lineRule="auto"/>
        <w:ind w:left="0" w:right="70" w:firstLine="0"/>
        <w:jc w:val="left"/>
        <w:rPr>
          <w:rFonts w:ascii="Times New Roman" w:cs="Times New Roman" w:eastAsia="Times New Roman" w:hAnsi="Times New Roman"/>
          <w:b w:val="1"/>
          <w:color w:val="000000"/>
          <w:sz w:val="24"/>
          <w:szCs w:val="24"/>
          <w:shd w:fill="auto" w:val="clear"/>
        </w:rPr>
      </w:pPr>
      <w:r w:rsidDel="00000000" w:rsidR="00000000" w:rsidRPr="00000000">
        <w:rPr>
          <w:rtl w:val="0"/>
        </w:rPr>
      </w:r>
    </w:p>
    <w:p w:rsidR="00000000" w:rsidDel="00000000" w:rsidP="00000000" w:rsidRDefault="00000000" w:rsidRPr="00000000" w14:paraId="00000027">
      <w:pPr>
        <w:widowControl w:val="1"/>
        <w:spacing w:after="0" w:before="1" w:line="360" w:lineRule="auto"/>
        <w:ind w:left="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Sebagai sivitas akademik Program Studi Promosi Kesehatan Program Sarjana Terapan Poltekkes Kemenkes Jambi, saya yang bertanda tangan di bawah ini :</w:t>
      </w:r>
    </w:p>
    <w:p w:rsidR="00000000" w:rsidDel="00000000" w:rsidP="00000000" w:rsidRDefault="00000000" w:rsidRPr="00000000" w14:paraId="00000028">
      <w:pPr>
        <w:widowControl w:val="1"/>
        <w:tabs>
          <w:tab w:val="left" w:leader="none" w:pos="2410"/>
        </w:tabs>
        <w:spacing w:after="0" w:before="0" w:line="275" w:lineRule="auto"/>
        <w:ind w:left="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Nama</w:t>
        <w:tab/>
        <w:t xml:space="preserve">: Zakiyah Qotrunada</w:t>
      </w:r>
    </w:p>
    <w:p w:rsidR="00000000" w:rsidDel="00000000" w:rsidP="00000000" w:rsidRDefault="00000000" w:rsidRPr="00000000" w14:paraId="00000029">
      <w:pPr>
        <w:widowControl w:val="1"/>
        <w:tabs>
          <w:tab w:val="left" w:leader="none" w:pos="2410"/>
        </w:tabs>
        <w:spacing w:after="0" w:before="0" w:line="275" w:lineRule="auto"/>
        <w:ind w:left="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NIM</w:t>
        <w:tab/>
        <w:t xml:space="preserve">: PO71611210005</w:t>
      </w:r>
    </w:p>
    <w:p w:rsidR="00000000" w:rsidDel="00000000" w:rsidP="00000000" w:rsidRDefault="00000000" w:rsidRPr="00000000" w14:paraId="0000002A">
      <w:pPr>
        <w:widowControl w:val="1"/>
        <w:tabs>
          <w:tab w:val="left" w:leader="none" w:pos="2410"/>
        </w:tabs>
        <w:spacing w:after="0" w:before="0" w:line="275" w:lineRule="auto"/>
        <w:ind w:left="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Program Studi</w:t>
        <w:tab/>
        <w:t xml:space="preserve">: Promosi Kesehatan Program Sarjana Terapan </w:t>
      </w:r>
    </w:p>
    <w:p w:rsidR="00000000" w:rsidDel="00000000" w:rsidP="00000000" w:rsidRDefault="00000000" w:rsidRPr="00000000" w14:paraId="0000002B">
      <w:pPr>
        <w:widowControl w:val="1"/>
        <w:tabs>
          <w:tab w:val="left" w:leader="none" w:pos="2410"/>
        </w:tabs>
        <w:spacing w:after="0" w:before="0" w:line="275" w:lineRule="auto"/>
        <w:ind w:left="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Jenis Karya</w:t>
        <w:tab/>
        <w:t xml:space="preserve">: Skripsi</w:t>
      </w:r>
    </w:p>
    <w:p w:rsidR="00000000" w:rsidDel="00000000" w:rsidP="00000000" w:rsidRDefault="00000000" w:rsidRPr="00000000" w14:paraId="0000002C">
      <w:pPr>
        <w:widowControl w:val="1"/>
        <w:spacing w:after="0" w:before="160" w:line="360" w:lineRule="auto"/>
        <w:ind w:left="3" w:right="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Demi pengembangan ilmu pengetahuan, menyetujui untuk memberikan kepada Program Studi Promosi Kesehatan Program Sarjana Terapan Poltekkes Kemenkes Jambi </w:t>
      </w:r>
      <w:r w:rsidDel="00000000" w:rsidR="00000000" w:rsidRPr="00000000">
        <w:rPr>
          <w:rFonts w:ascii="Times New Roman" w:cs="Times New Roman" w:eastAsia="Times New Roman" w:hAnsi="Times New Roman"/>
          <w:b w:val="1"/>
          <w:sz w:val="24"/>
          <w:szCs w:val="24"/>
          <w:shd w:fill="auto" w:val="clear"/>
          <w:rtl w:val="0"/>
        </w:rPr>
        <w:t xml:space="preserve">Hak Bebas Royalti Noneksklusif </w:t>
      </w:r>
      <w:r w:rsidDel="00000000" w:rsidR="00000000" w:rsidRPr="00000000">
        <w:rPr>
          <w:rFonts w:ascii="Times New Roman" w:cs="Times New Roman" w:eastAsia="Times New Roman" w:hAnsi="Times New Roman"/>
          <w:b w:val="1"/>
          <w:i w:val="1"/>
          <w:sz w:val="24"/>
          <w:szCs w:val="24"/>
          <w:shd w:fill="auto" w:val="clear"/>
          <w:rtl w:val="0"/>
        </w:rPr>
        <w:t xml:space="preserve">(Non-exlusive Royalti-Free Right) </w:t>
      </w:r>
      <w:r w:rsidDel="00000000" w:rsidR="00000000" w:rsidRPr="00000000">
        <w:rPr>
          <w:rFonts w:ascii="Times New Roman" w:cs="Times New Roman" w:eastAsia="Times New Roman" w:hAnsi="Times New Roman"/>
          <w:sz w:val="24"/>
          <w:szCs w:val="24"/>
          <w:shd w:fill="auto" w:val="clear"/>
          <w:rtl w:val="0"/>
        </w:rPr>
        <w:t xml:space="preserve">atas karya ilmiah saya yang berjudul :</w:t>
      </w:r>
    </w:p>
    <w:p w:rsidR="00000000" w:rsidDel="00000000" w:rsidP="00000000" w:rsidRDefault="00000000" w:rsidRPr="00000000" w14:paraId="0000002D">
      <w:pPr>
        <w:widowControl w:val="1"/>
        <w:spacing w:after="0" w:before="0" w:line="360" w:lineRule="auto"/>
        <w:ind w:left="0" w:firstLine="72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“Pengaruh media video EDUMISEK (Edukasi Diabetes Melitus dan Senam Kaki) terhadap pengetahuan dan keterampilan pasien diabetes melitus di wilayah kerja puskemas simpang IV sipin”</w:t>
      </w:r>
    </w:p>
    <w:p w:rsidR="00000000" w:rsidDel="00000000" w:rsidP="00000000" w:rsidRDefault="00000000" w:rsidRPr="00000000" w14:paraId="0000002E">
      <w:pPr>
        <w:widowControl w:val="1"/>
        <w:spacing w:after="0" w:before="160" w:line="360" w:lineRule="auto"/>
        <w:ind w:left="3" w:right="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Dengan Hak Bebas Royalti Noneksklusif ini Program Studi Promosi Kesehatan Program Sarjana Terapan Poltekkes Kemenkes Jambi berhak menyimpan, mengalihmedia/formatkan, mengelola dalam bentuk pangkalan data </w:t>
      </w:r>
      <w:r w:rsidDel="00000000" w:rsidR="00000000" w:rsidRPr="00000000">
        <w:rPr>
          <w:rFonts w:ascii="Times New Roman" w:cs="Times New Roman" w:eastAsia="Times New Roman" w:hAnsi="Times New Roman"/>
          <w:i w:val="1"/>
          <w:sz w:val="24"/>
          <w:szCs w:val="24"/>
          <w:shd w:fill="auto" w:val="clear"/>
          <w:rtl w:val="0"/>
        </w:rPr>
        <w:t xml:space="preserve">(database), </w:t>
      </w:r>
      <w:r w:rsidDel="00000000" w:rsidR="00000000" w:rsidRPr="00000000">
        <w:rPr>
          <w:rFonts w:ascii="Times New Roman" w:cs="Times New Roman" w:eastAsia="Times New Roman" w:hAnsi="Times New Roman"/>
          <w:sz w:val="24"/>
          <w:szCs w:val="24"/>
          <w:shd w:fill="auto" w:val="clear"/>
          <w:rtl w:val="0"/>
        </w:rPr>
        <w:t xml:space="preserve">merawat dan mempublikasikan tugas akhir saya selama saya tetap mencantumkan nama saya sebagai penulis/pencipta dan sebagai pemilik Hak Cipta. Demikian pernyataan ini saya buat dengan sebenarnya.</w:t>
      </w:r>
    </w:p>
    <w:p w:rsidR="00000000" w:rsidDel="00000000" w:rsidP="00000000" w:rsidRDefault="00000000" w:rsidRPr="00000000" w14:paraId="0000002F">
      <w:pPr>
        <w:widowControl w:val="1"/>
        <w:spacing w:after="0" w:before="138" w:line="240" w:lineRule="auto"/>
        <w:ind w:left="5044" w:right="3"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30">
      <w:pPr>
        <w:widowControl w:val="1"/>
        <w:spacing w:after="0" w:before="0" w:line="360" w:lineRule="auto"/>
        <w:ind w:left="432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Dibuat di : Jambi</w:t>
      </w:r>
    </w:p>
    <w:p w:rsidR="00000000" w:rsidDel="00000000" w:rsidP="00000000" w:rsidRDefault="00000000" w:rsidRPr="00000000" w14:paraId="00000031">
      <w:pPr>
        <w:widowControl w:val="1"/>
        <w:spacing w:after="0" w:before="0" w:line="360" w:lineRule="auto"/>
        <w:ind w:left="5003" w:right="3"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Pada tanggal :  Juni   </w:t>
        <w:tab/>
        <w:t xml:space="preserve">2025   Yang menyatakan</w:t>
      </w:r>
    </w:p>
    <w:p w:rsidR="00000000" w:rsidDel="00000000" w:rsidP="00000000" w:rsidRDefault="00000000" w:rsidRPr="00000000" w14:paraId="00000032">
      <w:pPr>
        <w:widowControl w:val="1"/>
        <w:spacing w:after="0" w:before="0" w:line="360" w:lineRule="auto"/>
        <w:ind w:left="3" w:right="3"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33">
      <w:pPr>
        <w:widowControl w:val="1"/>
        <w:spacing w:after="0" w:before="0" w:line="240" w:lineRule="auto"/>
        <w:ind w:left="3"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34">
      <w:pPr>
        <w:widowControl w:val="1"/>
        <w:spacing w:after="0" w:before="0" w:line="240" w:lineRule="auto"/>
        <w:ind w:left="3"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35">
      <w:pPr>
        <w:widowControl w:val="1"/>
        <w:spacing w:after="0" w:before="0" w:line="240" w:lineRule="auto"/>
        <w:ind w:left="36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Zakiyah Qotrunnada</w:t>
      </w:r>
    </w:p>
    <w:p w:rsidR="00000000" w:rsidDel="00000000" w:rsidP="00000000" w:rsidRDefault="00000000" w:rsidRPr="00000000" w14:paraId="00000036">
      <w:pPr>
        <w:widowControl w:val="1"/>
        <w:spacing w:after="0" w:before="0" w:line="240" w:lineRule="auto"/>
        <w:ind w:left="36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37">
      <w:pPr>
        <w:widowControl w:val="1"/>
        <w:spacing w:after="60" w:before="240" w:line="275"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widowControl w:val="1"/>
        <w:spacing w:after="60" w:before="240" w:line="275"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widowControl w:val="1"/>
        <w:spacing w:after="60" w:before="24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MOTTO DAN PERSEMBAHAN</w:t>
      </w:r>
    </w:p>
    <w:p w:rsidR="00000000" w:rsidDel="00000000" w:rsidP="00000000" w:rsidRDefault="00000000" w:rsidRPr="00000000" w14:paraId="0000003A">
      <w:pPr>
        <w:widowControl w:val="1"/>
        <w:spacing w:after="60" w:before="24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3B">
      <w:pPr>
        <w:widowControl w:val="1"/>
        <w:spacing w:after="0" w:before="0" w:line="480" w:lineRule="auto"/>
        <w:ind w:left="0" w:firstLine="0"/>
        <w:jc w:val="both"/>
        <w:rPr>
          <w:rFonts w:ascii="Times New Roman" w:cs="Times New Roman" w:eastAsia="Times New Roman" w:hAnsi="Times New Roman"/>
          <w:b w:val="1"/>
          <w:i w:val="1"/>
          <w:sz w:val="24"/>
          <w:szCs w:val="24"/>
          <w:shd w:fill="auto" w:val="clear"/>
        </w:rPr>
      </w:pPr>
      <w:r w:rsidDel="00000000" w:rsidR="00000000" w:rsidRPr="00000000">
        <w:rPr>
          <w:rFonts w:ascii="Times New Roman" w:cs="Times New Roman" w:eastAsia="Times New Roman" w:hAnsi="Times New Roman"/>
          <w:b w:val="1"/>
          <w:i w:val="1"/>
          <w:sz w:val="24"/>
          <w:szCs w:val="24"/>
          <w:shd w:fill="auto" w:val="clear"/>
          <w:rtl w:val="0"/>
        </w:rPr>
        <w:t xml:space="preserve">Motto:</w:t>
      </w:r>
    </w:p>
    <w:p w:rsidR="00000000" w:rsidDel="00000000" w:rsidP="00000000" w:rsidRDefault="00000000" w:rsidRPr="00000000" w14:paraId="0000003C">
      <w:pPr>
        <w:widowControl w:val="1"/>
        <w:spacing w:after="0" w:before="0" w:line="480" w:lineRule="auto"/>
        <w:ind w:left="0" w:firstLine="0"/>
        <w:jc w:val="both"/>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i w:val="1"/>
          <w:sz w:val="24"/>
          <w:szCs w:val="24"/>
          <w:shd w:fill="auto" w:val="clear"/>
          <w:rtl w:val="0"/>
        </w:rPr>
        <w:t xml:space="preserve">“Tidak ada keringat yang tidak dibayar. Hasil yang kamu dapatkan sebanding lurus dengan keringat yang kamu keluarkan.”</w:t>
      </w:r>
    </w:p>
    <w:p w:rsidR="00000000" w:rsidDel="00000000" w:rsidP="00000000" w:rsidRDefault="00000000" w:rsidRPr="00000000" w14:paraId="0000003D">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w:t>
      </w:r>
      <w:r w:rsidDel="00000000" w:rsidR="00000000" w:rsidRPr="00000000">
        <w:rPr>
          <w:rFonts w:ascii="Times New Roman" w:cs="Times New Roman" w:eastAsia="Times New Roman" w:hAnsi="Times New Roman"/>
          <w:b w:val="1"/>
          <w:sz w:val="24"/>
          <w:szCs w:val="24"/>
          <w:shd w:fill="auto" w:val="clear"/>
          <w:rtl w:val="0"/>
        </w:rPr>
        <w:t xml:space="preserve">The Billionaire)</w:t>
      </w:r>
    </w:p>
    <w:p w:rsidR="00000000" w:rsidDel="00000000" w:rsidP="00000000" w:rsidRDefault="00000000" w:rsidRPr="00000000" w14:paraId="0000003E">
      <w:pPr>
        <w:widowControl w:val="1"/>
        <w:spacing w:after="0" w:before="0" w:line="480" w:lineRule="auto"/>
        <w:ind w:left="0" w:firstLine="0"/>
        <w:jc w:val="both"/>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w:t>
      </w:r>
      <w:r w:rsidDel="00000000" w:rsidR="00000000" w:rsidRPr="00000000">
        <w:rPr>
          <w:rFonts w:ascii="Times New Roman" w:cs="Times New Roman" w:eastAsia="Times New Roman" w:hAnsi="Times New Roman"/>
          <w:i w:val="1"/>
          <w:sz w:val="24"/>
          <w:szCs w:val="24"/>
          <w:shd w:fill="auto" w:val="clear"/>
          <w:rtl w:val="0"/>
        </w:rPr>
        <w:t xml:space="preserve">Banyak belajar kurangi menggosip”</w:t>
      </w:r>
    </w:p>
    <w:p w:rsidR="00000000" w:rsidDel="00000000" w:rsidP="00000000" w:rsidRDefault="00000000" w:rsidRPr="00000000" w14:paraId="0000003F">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w:t>
      </w:r>
      <w:r w:rsidDel="00000000" w:rsidR="00000000" w:rsidRPr="00000000">
        <w:rPr>
          <w:rFonts w:ascii="Times New Roman" w:cs="Times New Roman" w:eastAsia="Times New Roman" w:hAnsi="Times New Roman"/>
          <w:b w:val="1"/>
          <w:sz w:val="24"/>
          <w:szCs w:val="24"/>
          <w:shd w:fill="auto" w:val="clear"/>
          <w:rtl w:val="0"/>
        </w:rPr>
        <w:t xml:space="preserve">Dr. Gu Wei_the oath of love)</w:t>
      </w:r>
    </w:p>
    <w:p w:rsidR="00000000" w:rsidDel="00000000" w:rsidP="00000000" w:rsidRDefault="00000000" w:rsidRPr="00000000" w14:paraId="00000040">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i w:val="1"/>
          <w:sz w:val="24"/>
          <w:szCs w:val="24"/>
          <w:shd w:fill="auto" w:val="clear"/>
          <w:rtl w:val="0"/>
        </w:rPr>
        <w:t xml:space="preserve">“Born to shine and step by step towards the goals”</w:t>
      </w:r>
      <w:r w:rsidDel="00000000" w:rsidR="00000000" w:rsidRPr="00000000">
        <w:rPr>
          <w:rFonts w:ascii="Times New Roman" w:cs="Times New Roman" w:eastAsia="Times New Roman" w:hAnsi="Times New Roman"/>
          <w:b w:val="1"/>
          <w:sz w:val="24"/>
          <w:szCs w:val="24"/>
          <w:shd w:fill="auto" w:val="clear"/>
          <w:rtl w:val="0"/>
        </w:rPr>
        <w:t xml:space="preserve">  </w:t>
      </w:r>
    </w:p>
    <w:p w:rsidR="00000000" w:rsidDel="00000000" w:rsidP="00000000" w:rsidRDefault="00000000" w:rsidRPr="00000000" w14:paraId="00000041">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(Zakiyah Qotrunnada)</w:t>
      </w:r>
    </w:p>
    <w:p w:rsidR="00000000" w:rsidDel="00000000" w:rsidP="00000000" w:rsidRDefault="00000000" w:rsidRPr="00000000" w14:paraId="00000042">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3">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4">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5">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6">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7">
      <w:pPr>
        <w:widowControl w:val="1"/>
        <w:spacing w:after="0" w:before="0" w:line="480" w:lineRule="auto"/>
        <w:ind w:left="0" w:firstLine="0"/>
        <w:jc w:val="right"/>
        <w:rPr>
          <w:rFonts w:ascii="Times New Roman" w:cs="Times New Roman" w:eastAsia="Times New Roman" w:hAnsi="Times New Roman"/>
          <w:b w:val="1"/>
          <w:i w:val="1"/>
          <w:sz w:val="24"/>
          <w:szCs w:val="24"/>
          <w:shd w:fill="auto" w:val="clear"/>
        </w:rPr>
      </w:pPr>
      <w:r w:rsidDel="00000000" w:rsidR="00000000" w:rsidRPr="00000000">
        <w:rPr>
          <w:rFonts w:ascii="Times New Roman" w:cs="Times New Roman" w:eastAsia="Times New Roman" w:hAnsi="Times New Roman"/>
          <w:b w:val="1"/>
          <w:i w:val="1"/>
          <w:sz w:val="24"/>
          <w:szCs w:val="24"/>
          <w:shd w:fill="auto" w:val="clear"/>
          <w:rtl w:val="0"/>
        </w:rPr>
        <w:t xml:space="preserve">Kupersembahakan Skripsi ini Kepada:</w:t>
      </w:r>
    </w:p>
    <w:p w:rsidR="00000000" w:rsidDel="00000000" w:rsidP="00000000" w:rsidRDefault="00000000" w:rsidRPr="00000000" w14:paraId="00000048">
      <w:pPr>
        <w:widowControl w:val="1"/>
        <w:spacing w:after="0" w:before="0" w:line="480" w:lineRule="auto"/>
        <w:ind w:left="0" w:firstLine="0"/>
        <w:jc w:val="right"/>
        <w:rPr>
          <w:rFonts w:ascii="Times New Roman" w:cs="Times New Roman" w:eastAsia="Times New Roman" w:hAnsi="Times New Roman"/>
          <w:b w:val="0"/>
          <w:i w:val="1"/>
          <w:sz w:val="24"/>
          <w:szCs w:val="24"/>
          <w:shd w:fill="auto" w:val="clear"/>
        </w:rPr>
      </w:pPr>
      <w:r w:rsidDel="00000000" w:rsidR="00000000" w:rsidRPr="00000000">
        <w:rPr>
          <w:rFonts w:ascii="Times New Roman" w:cs="Times New Roman" w:eastAsia="Times New Roman" w:hAnsi="Times New Roman"/>
          <w:b w:val="0"/>
          <w:i w:val="1"/>
          <w:sz w:val="24"/>
          <w:szCs w:val="24"/>
          <w:shd w:fill="auto" w:val="clear"/>
          <w:rtl w:val="0"/>
        </w:rPr>
        <w:t xml:space="preserve">Skripsi ini aku persembahkan kepada Zeki Family’s,</w:t>
      </w:r>
    </w:p>
    <w:p w:rsidR="00000000" w:rsidDel="00000000" w:rsidP="00000000" w:rsidRDefault="00000000" w:rsidRPr="00000000" w14:paraId="00000049">
      <w:pPr>
        <w:widowControl w:val="1"/>
        <w:spacing w:after="0" w:before="0" w:line="480" w:lineRule="auto"/>
        <w:ind w:left="0" w:firstLine="0"/>
        <w:jc w:val="right"/>
        <w:rPr>
          <w:rFonts w:ascii="Times New Roman" w:cs="Times New Roman" w:eastAsia="Times New Roman" w:hAnsi="Times New Roman"/>
          <w:b w:val="0"/>
          <w:i w:val="1"/>
          <w:sz w:val="24"/>
          <w:szCs w:val="24"/>
          <w:shd w:fill="auto" w:val="clear"/>
        </w:rPr>
      </w:pPr>
      <w:r w:rsidDel="00000000" w:rsidR="00000000" w:rsidRPr="00000000">
        <w:rPr>
          <w:rFonts w:ascii="Times New Roman" w:cs="Times New Roman" w:eastAsia="Times New Roman" w:hAnsi="Times New Roman"/>
          <w:b w:val="0"/>
          <w:i w:val="1"/>
          <w:sz w:val="24"/>
          <w:szCs w:val="24"/>
          <w:shd w:fill="auto" w:val="clear"/>
          <w:rtl w:val="0"/>
        </w:rPr>
        <w:t xml:space="preserve"> teman-temanku dan untuk diriku yang telah berjuang</w:t>
      </w:r>
    </w:p>
    <w:p w:rsidR="00000000" w:rsidDel="00000000" w:rsidP="00000000" w:rsidRDefault="00000000" w:rsidRPr="00000000" w14:paraId="0000004A">
      <w:pPr>
        <w:widowControl w:val="1"/>
        <w:spacing w:after="0" w:before="0" w:line="480" w:lineRule="auto"/>
        <w:ind w:left="0" w:firstLine="0"/>
        <w:jc w:val="right"/>
        <w:rPr>
          <w:rFonts w:ascii="Times New Roman" w:cs="Times New Roman" w:eastAsia="Times New Roman" w:hAnsi="Times New Roman"/>
          <w:b w:val="0"/>
          <w:i w:val="1"/>
          <w:sz w:val="24"/>
          <w:szCs w:val="24"/>
          <w:shd w:fill="auto" w:val="clear"/>
        </w:rPr>
      </w:pPr>
      <w:r w:rsidDel="00000000" w:rsidR="00000000" w:rsidRPr="00000000">
        <w:rPr>
          <w:rFonts w:ascii="Times New Roman" w:cs="Times New Roman" w:eastAsia="Times New Roman" w:hAnsi="Times New Roman"/>
          <w:b w:val="0"/>
          <w:i w:val="1"/>
          <w:sz w:val="24"/>
          <w:szCs w:val="24"/>
          <w:shd w:fill="auto" w:val="clear"/>
          <w:rtl w:val="0"/>
        </w:rPr>
        <w:t xml:space="preserve"> hingga saat ini serta yakinlah ada masa depan yang menanti. </w:t>
      </w:r>
    </w:p>
    <w:p w:rsidR="00000000" w:rsidDel="00000000" w:rsidP="00000000" w:rsidRDefault="00000000" w:rsidRPr="00000000" w14:paraId="0000004B">
      <w:pPr>
        <w:widowControl w:val="1"/>
        <w:spacing w:after="0" w:before="0" w:line="480" w:lineRule="auto"/>
        <w:ind w:left="0" w:firstLine="0"/>
        <w:jc w:val="right"/>
        <w:rPr>
          <w:rFonts w:ascii="Times New Roman" w:cs="Times New Roman" w:eastAsia="Times New Roman" w:hAnsi="Times New Roman"/>
          <w:b w:val="0"/>
          <w:sz w:val="24"/>
          <w:szCs w:val="24"/>
          <w:shd w:fill="auto" w:val="clear"/>
        </w:rPr>
      </w:pPr>
      <w:r w:rsidDel="00000000" w:rsidR="00000000" w:rsidRPr="00000000">
        <w:rPr>
          <w:rFonts w:ascii="Times New Roman" w:cs="Times New Roman" w:eastAsia="Times New Roman" w:hAnsi="Times New Roman"/>
          <w:b w:val="0"/>
          <w:sz w:val="24"/>
          <w:szCs w:val="24"/>
          <w:shd w:fill="auto" w:val="clear"/>
          <w:rtl w:val="0"/>
        </w:rPr>
        <w:t xml:space="preserve">고마워...</w:t>
      </w:r>
    </w:p>
    <w:p w:rsidR="00000000" w:rsidDel="00000000" w:rsidP="00000000" w:rsidRDefault="00000000" w:rsidRPr="00000000" w14:paraId="0000004C">
      <w:pPr>
        <w:widowControl w:val="1"/>
        <w:spacing w:after="0" w:before="0" w:line="480" w:lineRule="auto"/>
        <w:ind w:left="0" w:firstLine="0"/>
        <w:jc w:val="both"/>
        <w:rPr>
          <w:rFonts w:ascii="Times New Roman" w:cs="Times New Roman" w:eastAsia="Times New Roman" w:hAnsi="Times New Roman"/>
          <w:b w:val="0"/>
          <w:i w:val="1"/>
          <w:sz w:val="24"/>
          <w:szCs w:val="24"/>
          <w:shd w:fill="auto" w:val="clear"/>
        </w:rPr>
      </w:pPr>
      <w:r w:rsidDel="00000000" w:rsidR="00000000" w:rsidRPr="00000000">
        <w:rPr>
          <w:rtl w:val="0"/>
        </w:rPr>
      </w:r>
    </w:p>
    <w:p w:rsidR="00000000" w:rsidDel="00000000" w:rsidP="00000000" w:rsidRDefault="00000000" w:rsidRPr="00000000" w14:paraId="0000004D">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E">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4F">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50">
      <w:pPr>
        <w:widowControl w:val="1"/>
        <w:spacing w:after="280" w:before="280" w:line="480" w:lineRule="auto"/>
        <w:ind w:left="0" w:firstLine="68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1">
      <w:pPr>
        <w:widowControl w:val="1"/>
        <w:spacing w:after="60" w:before="63" w:line="480" w:lineRule="auto"/>
        <w:ind w:left="3" w:right="70" w:firstLine="0"/>
        <w:jc w:val="center"/>
        <w:rPr>
          <w:rFonts w:ascii="Times New Roman" w:cs="Times New Roman" w:eastAsia="Times New Roman" w:hAnsi="Times New Roman"/>
          <w:b w:val="1"/>
          <w:color w:val="000000"/>
          <w:sz w:val="24"/>
          <w:szCs w:val="24"/>
          <w:shd w:fill="auto" w:val="clear"/>
        </w:rPr>
      </w:pPr>
      <w:r w:rsidDel="00000000" w:rsidR="00000000" w:rsidRPr="00000000">
        <w:rPr>
          <w:rFonts w:ascii="Times New Roman" w:cs="Times New Roman" w:eastAsia="Times New Roman" w:hAnsi="Times New Roman"/>
          <w:b w:val="1"/>
          <w:color w:val="000000"/>
          <w:sz w:val="24"/>
          <w:szCs w:val="24"/>
          <w:shd w:fill="auto" w:val="clear"/>
          <w:rtl w:val="0"/>
        </w:rPr>
        <w:t xml:space="preserve">RIWAYAT HIDUP PENULIS</w:t>
      </w:r>
    </w:p>
    <w:p w:rsidR="00000000" w:rsidDel="00000000" w:rsidP="00000000" w:rsidRDefault="00000000" w:rsidRPr="00000000" w14:paraId="00000052">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3">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5">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8">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9">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5D">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Nama</w:t>
        <w:tab/>
        <w:tab/>
        <w:tab/>
        <w:tab/>
        <w:t xml:space="preserve">: Zakiyah Qotrunnada</w:t>
      </w:r>
    </w:p>
    <w:p w:rsidR="00000000" w:rsidDel="00000000" w:rsidP="00000000" w:rsidRDefault="00000000" w:rsidRPr="00000000" w14:paraId="0000005E">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Tempat/tanggal lahir</w:t>
        <w:tab/>
        <w:tab/>
        <w:t xml:space="preserve">: Bangko, 02 September 2002</w:t>
      </w:r>
    </w:p>
    <w:p w:rsidR="00000000" w:rsidDel="00000000" w:rsidP="00000000" w:rsidRDefault="00000000" w:rsidRPr="00000000" w14:paraId="0000005F">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Jenis Kelamin</w:t>
        <w:tab/>
        <w:tab/>
        <w:tab/>
        <w:t xml:space="preserve">: Perempuan</w:t>
      </w:r>
    </w:p>
    <w:p w:rsidR="00000000" w:rsidDel="00000000" w:rsidP="00000000" w:rsidRDefault="00000000" w:rsidRPr="00000000" w14:paraId="00000060">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Agama</w:t>
        <w:tab/>
        <w:tab/>
        <w:tab/>
        <w:tab/>
        <w:t xml:space="preserve">: Islam</w:t>
      </w:r>
    </w:p>
    <w:p w:rsidR="00000000" w:rsidDel="00000000" w:rsidP="00000000" w:rsidRDefault="00000000" w:rsidRPr="00000000" w14:paraId="00000061">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Alamat</w:t>
        <w:tab/>
        <w:tab/>
        <w:tab/>
        <w:tab/>
        <w:t xml:space="preserve">: Bangko tinggi RT 4, RW 16, Kel. Dusun Bangko, Kec.Bangko, Prov. Jambi</w:t>
      </w:r>
    </w:p>
    <w:p w:rsidR="00000000" w:rsidDel="00000000" w:rsidP="00000000" w:rsidRDefault="00000000" w:rsidRPr="00000000" w14:paraId="00000062">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63">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Riwayat Pendidikan</w:t>
      </w:r>
    </w:p>
    <w:p w:rsidR="00000000" w:rsidDel="00000000" w:rsidP="00000000" w:rsidRDefault="00000000" w:rsidRPr="00000000" w14:paraId="00000064">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Sekolah Dasar</w:t>
        <w:tab/>
        <w:tab/>
        <w:tab/>
        <w:t xml:space="preserve">:  SDN 115/VI Bangko VIII (lulus tahun 2014)</w:t>
      </w:r>
    </w:p>
    <w:p w:rsidR="00000000" w:rsidDel="00000000" w:rsidP="00000000" w:rsidRDefault="00000000" w:rsidRPr="00000000" w14:paraId="00000065">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Sekolah Menengah Pertama</w:t>
        <w:tab/>
        <w:t xml:space="preserve">:  MTSs Diniyyah Puteri Padang Panjang, Sumatra Barat (lulus tahun 2017)</w:t>
      </w:r>
    </w:p>
    <w:p w:rsidR="00000000" w:rsidDel="00000000" w:rsidP="00000000" w:rsidRDefault="00000000" w:rsidRPr="00000000" w14:paraId="00000066">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Sekolah Menengah Atas</w:t>
        <w:tab/>
        <w:t xml:space="preserve">:  MAS KMI Diniyyah Puteri Padang Panjang, Sumatra Barat (lulus tahun 2020)</w:t>
      </w:r>
    </w:p>
    <w:p w:rsidR="00000000" w:rsidDel="00000000" w:rsidP="00000000" w:rsidRDefault="00000000" w:rsidRPr="00000000" w14:paraId="00000067">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Perguruan Tinggi</w:t>
        <w:tab/>
        <w:tab/>
        <w:t xml:space="preserve">:  Promosi Kesehatan Program Sarjana Terapan </w:t>
      </w:r>
    </w:p>
    <w:p w:rsidR="00000000" w:rsidDel="00000000" w:rsidP="00000000" w:rsidRDefault="00000000" w:rsidRPr="00000000" w14:paraId="00000068">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Jambi Tahun 2025</w:t>
      </w:r>
    </w:p>
    <w:p w:rsidR="00000000" w:rsidDel="00000000" w:rsidP="00000000" w:rsidRDefault="00000000" w:rsidRPr="00000000" w14:paraId="00000069">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Riwayat Pekerjaan</w:t>
        <w:tab/>
        <w:tab/>
        <w:t xml:space="preserve"> : Mahasiswa</w:t>
      </w:r>
    </w:p>
    <w:p w:rsidR="00000000" w:rsidDel="00000000" w:rsidP="00000000" w:rsidRDefault="00000000" w:rsidRPr="00000000" w14:paraId="0000006A">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Riwayat Prestasi dan Penghargaan:</w:t>
      </w:r>
    </w:p>
    <w:p w:rsidR="00000000" w:rsidDel="00000000" w:rsidP="00000000" w:rsidRDefault="00000000" w:rsidRPr="00000000" w14:paraId="0000006B">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Penghargaan Lomba Desain Poster Nasional HIMA PJKP Diselengarakan Oleh UNNES Tahun 2022</w:t>
      </w:r>
      <w:r w:rsidDel="00000000" w:rsidR="00000000" w:rsidRPr="00000000">
        <w:rPr>
          <w:rtl w:val="0"/>
        </w:rPr>
      </w:r>
    </w:p>
    <w:p w:rsidR="00000000" w:rsidDel="00000000" w:rsidP="00000000" w:rsidRDefault="00000000" w:rsidRPr="00000000" w14:paraId="0000006C">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Penghargaan Lomba Design Poster Dalam Rangka Memperingati Hari Anti Narkoba Internasional Yang Diselengarakan Oleh UNESA Tahun 2022</w:t>
      </w:r>
      <w:r w:rsidDel="00000000" w:rsidR="00000000" w:rsidRPr="00000000">
        <w:rPr>
          <w:rtl w:val="0"/>
        </w:rPr>
      </w:r>
    </w:p>
    <w:p w:rsidR="00000000" w:rsidDel="00000000" w:rsidP="00000000" w:rsidRDefault="00000000" w:rsidRPr="00000000" w14:paraId="0000006D">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Penghargaan Lomba Poster Nasional Dies Natalis Sekolah Kreativitas Mahasiswa Fakultas Perikanan dan Ilmu Kelautan Universitas Brawijaya Tahun 2022</w:t>
      </w:r>
      <w:r w:rsidDel="00000000" w:rsidR="00000000" w:rsidRPr="00000000">
        <w:rPr>
          <w:rtl w:val="0"/>
        </w:rPr>
      </w:r>
    </w:p>
    <w:p w:rsidR="00000000" w:rsidDel="00000000" w:rsidP="00000000" w:rsidRDefault="00000000" w:rsidRPr="00000000" w14:paraId="0000006E">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Penghargaan PIMNAKES Dengan Judul “ Analisis Visualisasi Pemetaan Bibliometrik Dan Potensi Lovelty Subjek Area Kearifan Lokal Dalam Penanganan Stunting Di Indonesia” Tahun 2022</w:t>
      </w:r>
      <w:r w:rsidDel="00000000" w:rsidR="00000000" w:rsidRPr="00000000">
        <w:rPr>
          <w:rtl w:val="0"/>
        </w:rPr>
      </w:r>
    </w:p>
    <w:p w:rsidR="00000000" w:rsidDel="00000000" w:rsidP="00000000" w:rsidRDefault="00000000" w:rsidRPr="00000000" w14:paraId="0000006F">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Pemenang Lomba Menulis Cerpen Desember 2022 Tingkat Nasional Dan Penulis Buku “Dalam Rindu” oleh READERZEN PUBLISHER &amp; WRITER COMMUNITY</w:t>
      </w:r>
      <w:r w:rsidDel="00000000" w:rsidR="00000000" w:rsidRPr="00000000">
        <w:rPr>
          <w:rtl w:val="0"/>
        </w:rPr>
      </w:r>
    </w:p>
    <w:p w:rsidR="00000000" w:rsidDel="00000000" w:rsidP="00000000" w:rsidRDefault="00000000" w:rsidRPr="00000000" w14:paraId="00000070">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Juara 1 Lomba Menulis Essai Dengan Judul “Quarter Life Crisis” Dalam Rangka Dies Natalis Poltekkes Kemenkes Jambi Tahun 2023</w:t>
      </w:r>
      <w:r w:rsidDel="00000000" w:rsidR="00000000" w:rsidRPr="00000000">
        <w:rPr>
          <w:rtl w:val="0"/>
        </w:rPr>
      </w:r>
    </w:p>
    <w:p w:rsidR="00000000" w:rsidDel="00000000" w:rsidP="00000000" w:rsidRDefault="00000000" w:rsidRPr="00000000" w14:paraId="00000071">
      <w:pPr>
        <w:widowControl w:val="1"/>
        <w:numPr>
          <w:ilvl w:val="0"/>
          <w:numId w:val="1"/>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Juara 2 Lomba Menulis Essai Dengan Judul “Peran Orang Tua Terhadap Remaja Terkait Kasus Cyberbullying” Dalam Rangka Dies Natalis Poltekkes Kemenkes Jambi Tahun 2024</w:t>
      </w:r>
      <w:r w:rsidDel="00000000" w:rsidR="00000000" w:rsidRPr="00000000">
        <w:rPr>
          <w:rtl w:val="0"/>
        </w:rPr>
      </w:r>
    </w:p>
    <w:p w:rsidR="00000000" w:rsidDel="00000000" w:rsidP="00000000" w:rsidRDefault="00000000" w:rsidRPr="00000000" w14:paraId="00000072">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Riwayat Seminar/Workshop yang pernah diikuti:</w:t>
      </w:r>
    </w:p>
    <w:p w:rsidR="00000000" w:rsidDel="00000000" w:rsidP="00000000" w:rsidRDefault="00000000" w:rsidRPr="00000000" w14:paraId="00000073">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Sartiikat Wabinar “Literasi Media, Kunci Untuk Sukses Dalam Karir Dan Pendidika” Yang Diselengarakan Oleh Be Global Indonesia Tahun 2021</w:t>
      </w:r>
      <w:r w:rsidDel="00000000" w:rsidR="00000000" w:rsidRPr="00000000">
        <w:rPr>
          <w:rtl w:val="0"/>
        </w:rPr>
      </w:r>
    </w:p>
    <w:p w:rsidR="00000000" w:rsidDel="00000000" w:rsidP="00000000" w:rsidRDefault="00000000" w:rsidRPr="00000000" w14:paraId="00000074">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Pelatihan “Sistem Isyarat Bahasa Indonesia” Yang Diselenggarakan Oleh Kopma Siliwangi UPI Komisariat Fakultas Ilmu Pendidikan Tahun 2021</w:t>
      </w:r>
      <w:r w:rsidDel="00000000" w:rsidR="00000000" w:rsidRPr="00000000">
        <w:rPr>
          <w:rtl w:val="0"/>
        </w:rPr>
      </w:r>
    </w:p>
    <w:p w:rsidR="00000000" w:rsidDel="00000000" w:rsidP="00000000" w:rsidRDefault="00000000" w:rsidRPr="00000000" w14:paraId="00000075">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Wabinar “</w:t>
      </w:r>
      <w:r w:rsidDel="00000000" w:rsidR="00000000" w:rsidRPr="00000000">
        <w:rPr>
          <w:rFonts w:ascii="Times New Roman" w:cs="Times New Roman" w:eastAsia="Times New Roman" w:hAnsi="Times New Roman"/>
          <w:i w:val="1"/>
          <w:sz w:val="24"/>
          <w:szCs w:val="24"/>
          <w:shd w:fill="auto" w:val="clear"/>
          <w:rtl w:val="0"/>
        </w:rPr>
        <w:t xml:space="preserve">Brain, Beauty, Behaviot</w:t>
      </w:r>
      <w:r w:rsidDel="00000000" w:rsidR="00000000" w:rsidRPr="00000000">
        <w:rPr>
          <w:rFonts w:ascii="Times New Roman" w:cs="Times New Roman" w:eastAsia="Times New Roman" w:hAnsi="Times New Roman"/>
          <w:sz w:val="24"/>
          <w:szCs w:val="24"/>
          <w:shd w:fill="auto" w:val="clear"/>
          <w:rtl w:val="0"/>
        </w:rPr>
        <w:t xml:space="preserve">” Yang Diselenggarakan Fakultas Kedokteran Universitas Islam Indonesia Tahun 2021</w:t>
      </w:r>
      <w:r w:rsidDel="00000000" w:rsidR="00000000" w:rsidRPr="00000000">
        <w:rPr>
          <w:rtl w:val="0"/>
        </w:rPr>
      </w:r>
    </w:p>
    <w:p w:rsidR="00000000" w:rsidDel="00000000" w:rsidP="00000000" w:rsidRDefault="00000000" w:rsidRPr="00000000" w14:paraId="00000076">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w:t>
      </w:r>
      <w:r w:rsidDel="00000000" w:rsidR="00000000" w:rsidRPr="00000000">
        <w:rPr>
          <w:rFonts w:ascii="Times New Roman" w:cs="Times New Roman" w:eastAsia="Times New Roman" w:hAnsi="Times New Roman"/>
          <w:i w:val="1"/>
          <w:sz w:val="24"/>
          <w:szCs w:val="24"/>
          <w:shd w:fill="auto" w:val="clear"/>
          <w:rtl w:val="0"/>
        </w:rPr>
        <w:t xml:space="preserve">Japanese Online Class Organized by Selvopment Space</w:t>
      </w:r>
      <w:r w:rsidDel="00000000" w:rsidR="00000000" w:rsidRPr="00000000">
        <w:rPr>
          <w:rFonts w:ascii="Times New Roman" w:cs="Times New Roman" w:eastAsia="Times New Roman" w:hAnsi="Times New Roman"/>
          <w:sz w:val="24"/>
          <w:szCs w:val="24"/>
          <w:shd w:fill="auto" w:val="clear"/>
          <w:rtl w:val="0"/>
        </w:rPr>
        <w:t xml:space="preserve"> tahun 2021</w:t>
      </w:r>
      <w:r w:rsidDel="00000000" w:rsidR="00000000" w:rsidRPr="00000000">
        <w:rPr>
          <w:rtl w:val="0"/>
        </w:rPr>
      </w:r>
    </w:p>
    <w:p w:rsidR="00000000" w:rsidDel="00000000" w:rsidP="00000000" w:rsidRDefault="00000000" w:rsidRPr="00000000" w14:paraId="00000077">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i w:val="1"/>
          <w:sz w:val="24"/>
          <w:szCs w:val="24"/>
          <w:shd w:fill="auto" w:val="clear"/>
          <w:rtl w:val="0"/>
        </w:rPr>
        <w:t xml:space="preserve">Korea Language Class Cartificate is Organized by Cordale Language in </w:t>
      </w:r>
      <w:r w:rsidDel="00000000" w:rsidR="00000000" w:rsidRPr="00000000">
        <w:rPr>
          <w:rFonts w:ascii="Times New Roman" w:cs="Times New Roman" w:eastAsia="Times New Roman" w:hAnsi="Times New Roman"/>
          <w:sz w:val="24"/>
          <w:szCs w:val="24"/>
          <w:shd w:fill="auto" w:val="clear"/>
          <w:rtl w:val="0"/>
        </w:rPr>
        <w:t xml:space="preserve">2021</w:t>
      </w:r>
      <w:r w:rsidDel="00000000" w:rsidR="00000000" w:rsidRPr="00000000">
        <w:rPr>
          <w:rtl w:val="0"/>
        </w:rPr>
      </w:r>
    </w:p>
    <w:p w:rsidR="00000000" w:rsidDel="00000000" w:rsidP="00000000" w:rsidRDefault="00000000" w:rsidRPr="00000000" w14:paraId="00000078">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Wabinar&amp; Talkshow Religi-Us 2.0 “Ta'limul Muta'allim” Yang Diselenggarakan Oleh Departemen Kerohanian PPI Universitas Utara Malaysia Tahun 2022</w:t>
      </w:r>
      <w:r w:rsidDel="00000000" w:rsidR="00000000" w:rsidRPr="00000000">
        <w:rPr>
          <w:rtl w:val="0"/>
        </w:rPr>
      </w:r>
    </w:p>
    <w:p w:rsidR="00000000" w:rsidDel="00000000" w:rsidP="00000000" w:rsidRDefault="00000000" w:rsidRPr="00000000" w14:paraId="00000079">
      <w:pPr>
        <w:widowControl w:val="1"/>
        <w:numPr>
          <w:ilvl w:val="0"/>
          <w:numId w:val="2"/>
        </w:numPr>
        <w:spacing w:after="0" w:before="0" w:line="360" w:lineRule="auto"/>
        <w:ind w:left="800" w:hanging="400"/>
        <w:jc w:val="both"/>
        <w:rPr/>
      </w:pPr>
      <w:r w:rsidDel="00000000" w:rsidR="00000000" w:rsidRPr="00000000">
        <w:rPr>
          <w:rFonts w:ascii="Times New Roman" w:cs="Times New Roman" w:eastAsia="Times New Roman" w:hAnsi="Times New Roman"/>
          <w:sz w:val="24"/>
          <w:szCs w:val="24"/>
          <w:shd w:fill="auto" w:val="clear"/>
          <w:rtl w:val="0"/>
        </w:rPr>
        <w:t xml:space="preserve">Sartifikat Seminar Nasional “ </w:t>
      </w:r>
      <w:r w:rsidDel="00000000" w:rsidR="00000000" w:rsidRPr="00000000">
        <w:rPr>
          <w:rFonts w:ascii="Times New Roman" w:cs="Times New Roman" w:eastAsia="Times New Roman" w:hAnsi="Times New Roman"/>
          <w:i w:val="1"/>
          <w:sz w:val="24"/>
          <w:szCs w:val="24"/>
          <w:shd w:fill="auto" w:val="clear"/>
          <w:rtl w:val="0"/>
        </w:rPr>
        <w:t xml:space="preserve">Devalopment of Education, Science &amp;Technology of Physics Education” </w:t>
      </w:r>
      <w:r w:rsidDel="00000000" w:rsidR="00000000" w:rsidRPr="00000000">
        <w:rPr>
          <w:rFonts w:ascii="Times New Roman" w:cs="Times New Roman" w:eastAsia="Times New Roman" w:hAnsi="Times New Roman"/>
          <w:sz w:val="24"/>
          <w:szCs w:val="24"/>
          <w:shd w:fill="auto" w:val="clear"/>
          <w:rtl w:val="0"/>
        </w:rPr>
        <w:t xml:space="preserve"> Diselenggrakan Oleh Ikatan Mahasiswa Pendidikan Fisika Universitas Jambi Tahun 2022</w:t>
      </w:r>
      <w:r w:rsidDel="00000000" w:rsidR="00000000" w:rsidRPr="00000000">
        <w:rPr>
          <w:rtl w:val="0"/>
        </w:rPr>
      </w:r>
    </w:p>
    <w:p w:rsidR="00000000" w:rsidDel="00000000" w:rsidP="00000000" w:rsidRDefault="00000000" w:rsidRPr="00000000" w14:paraId="0000007A">
      <w:pPr>
        <w:widowControl w:val="1"/>
        <w:spacing w:after="0" w:before="0" w:line="360" w:lineRule="auto"/>
        <w:ind w:left="80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7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7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7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7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7F">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0">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1">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2">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3">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5">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8">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9">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8F">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0">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1">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2">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3">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5">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8">
      <w:pPr>
        <w:widowControl w:val="1"/>
        <w:spacing w:after="60" w:before="240"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widowControl w:val="1"/>
        <w:spacing w:after="60" w:before="240" w:line="48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KATA PENGANTAR</w:t>
      </w:r>
    </w:p>
    <w:p w:rsidR="00000000" w:rsidDel="00000000" w:rsidP="00000000" w:rsidRDefault="00000000" w:rsidRPr="00000000" w14:paraId="0000009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B">
      <w:pPr>
        <w:widowControl w:val="1"/>
        <w:spacing w:after="0" w:before="0" w:line="480" w:lineRule="auto"/>
        <w:ind w:left="0" w:firstLine="72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Alhamdulillah, puji syukur penulis panjatkan kehadirat Allah SWT karena berkat rahmat dan hidayah-Nya penulis dapat menyelesaikan penyusunan karya tulis ilmiah yang berjudul Pengaruh </w:t>
      </w:r>
      <w:r w:rsidDel="00000000" w:rsidR="00000000" w:rsidRPr="00000000">
        <w:rPr>
          <w:rFonts w:ascii="Times New Roman" w:cs="Times New Roman" w:eastAsia="Times New Roman" w:hAnsi="Times New Roman"/>
          <w:i w:val="1"/>
          <w:sz w:val="24"/>
          <w:szCs w:val="24"/>
          <w:shd w:fill="auto" w:val="clear"/>
          <w:rtl w:val="0"/>
        </w:rPr>
        <w:t xml:space="preserve">story telling</w:t>
      </w:r>
      <w:r w:rsidDel="00000000" w:rsidR="00000000" w:rsidRPr="00000000">
        <w:rPr>
          <w:rFonts w:ascii="Times New Roman" w:cs="Times New Roman" w:eastAsia="Times New Roman" w:hAnsi="Times New Roman"/>
          <w:sz w:val="24"/>
          <w:szCs w:val="24"/>
          <w:shd w:fill="auto" w:val="clear"/>
          <w:rtl w:val="0"/>
        </w:rPr>
        <w:t xml:space="preserve"> garden arabusa terhadap pengetahuan dan sikap tentang konsumsi buah dan sayur pada anak SDN 47 Kota Jambi</w:t>
      </w:r>
    </w:p>
    <w:p w:rsidR="00000000" w:rsidDel="00000000" w:rsidP="00000000" w:rsidRDefault="00000000" w:rsidRPr="00000000" w14:paraId="0000009C">
      <w:pPr>
        <w:widowControl w:val="1"/>
        <w:spacing w:after="0" w:before="0" w:line="480" w:lineRule="auto"/>
        <w:ind w:left="0" w:firstLine="72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Skripsi ini disusun sebagai salah satu syarat untuk menyelesaikan pendidikan Promosi kesehatan Program sarjana terapan Politeknik Kesehatan Jambi.Bimbingan dan bantuan telah banyak diberikan dalam penyusunan karya tulis ilmiah ini, pada kesempatan ini penulis mengucapkan terima kasih yang sebesar-besarnya kepada :</w:t>
      </w:r>
    </w:p>
    <w:p w:rsidR="00000000" w:rsidDel="00000000" w:rsidP="00000000" w:rsidRDefault="00000000" w:rsidRPr="00000000" w14:paraId="0000009D">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Bapak Dr. Rusmimpong, S.Pd., M.Kes, selaku Direktur Politeknik Kesehatan Kemenkes Jambi.</w:t>
      </w:r>
      <w:r w:rsidDel="00000000" w:rsidR="00000000" w:rsidRPr="00000000">
        <w:rPr>
          <w:rtl w:val="0"/>
        </w:rPr>
      </w:r>
    </w:p>
    <w:p w:rsidR="00000000" w:rsidDel="00000000" w:rsidP="00000000" w:rsidRDefault="00000000" w:rsidRPr="00000000" w14:paraId="0000009E">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Ibu Ervon Veriza, SKM., MKM, selaku Ketua Jurusan Promosi kesehatan Politeknik Kesehatan Jambi sekaligus  pembimbing akademik </w:t>
      </w:r>
      <w:r w:rsidDel="00000000" w:rsidR="00000000" w:rsidRPr="00000000">
        <w:rPr>
          <w:rtl w:val="0"/>
        </w:rPr>
      </w:r>
    </w:p>
    <w:p w:rsidR="00000000" w:rsidDel="00000000" w:rsidP="00000000" w:rsidRDefault="00000000" w:rsidRPr="00000000" w14:paraId="0000009F">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Ibu Dr. Abbasiah, SKM., M.Kep, selaku Ketua Program Studi Promosi Kesehatan Program Sarjana Terapan sekaligus pembimbing utama yang telah membimbing dan memberikan masukan, saran serta ilmu hingga skripsi ini dapat terselesaikan</w:t>
      </w:r>
      <w:r w:rsidDel="00000000" w:rsidR="00000000" w:rsidRPr="00000000">
        <w:rPr>
          <w:rtl w:val="0"/>
        </w:rPr>
      </w:r>
    </w:p>
    <w:p w:rsidR="00000000" w:rsidDel="00000000" w:rsidP="00000000" w:rsidRDefault="00000000" w:rsidRPr="00000000" w14:paraId="000000A0">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Bapak Solihin Sayuti, SKM., MKM selaku pembimbing pendamping  yang telah membimbing dan memberikan saran  masukan, saran serta ilmu sehingga skripsi ini dapat terselesaikan. </w:t>
      </w:r>
      <w:r w:rsidDel="00000000" w:rsidR="00000000" w:rsidRPr="00000000">
        <w:rPr>
          <w:rtl w:val="0"/>
        </w:rPr>
      </w:r>
    </w:p>
    <w:p w:rsidR="00000000" w:rsidDel="00000000" w:rsidP="00000000" w:rsidRDefault="00000000" w:rsidRPr="00000000" w14:paraId="000000A1">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Ibu  Ervon Veriza, SKM., MKM, sebagai penguji utama</w:t>
      </w:r>
      <w:r w:rsidDel="00000000" w:rsidR="00000000" w:rsidRPr="00000000">
        <w:rPr>
          <w:rtl w:val="0"/>
        </w:rPr>
      </w:r>
    </w:p>
    <w:p w:rsidR="00000000" w:rsidDel="00000000" w:rsidP="00000000" w:rsidRDefault="00000000" w:rsidRPr="00000000" w14:paraId="000000A2">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Bapak Alpari Nopindra, S.Kom., M.Pd sebagai penguji pendamping</w:t>
      </w:r>
      <w:r w:rsidDel="00000000" w:rsidR="00000000" w:rsidRPr="00000000">
        <w:rPr>
          <w:rtl w:val="0"/>
        </w:rPr>
      </w:r>
    </w:p>
    <w:p w:rsidR="00000000" w:rsidDel="00000000" w:rsidP="00000000" w:rsidRDefault="00000000" w:rsidRPr="00000000" w14:paraId="000000A3">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Kedua orang tua saya, papa Zeki Satria S.H dan umi Rahma Hartini A.Md.Keb tercinta dan kedua adik saya tersayang yang telah memberikan dukungan selama ini.</w:t>
      </w:r>
      <w:r w:rsidDel="00000000" w:rsidR="00000000" w:rsidRPr="00000000">
        <w:rPr>
          <w:rtl w:val="0"/>
        </w:rPr>
      </w:r>
    </w:p>
    <w:p w:rsidR="00000000" w:rsidDel="00000000" w:rsidP="00000000" w:rsidRDefault="00000000" w:rsidRPr="00000000" w14:paraId="000000A4">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Kepala puskesmas beserta staff puskesmas Simpang IV Sipin yang telah memverikan izin dan membantu dalam proses penelitian yang penulis laksanakan</w:t>
      </w:r>
      <w:r w:rsidDel="00000000" w:rsidR="00000000" w:rsidRPr="00000000">
        <w:rPr>
          <w:rtl w:val="0"/>
        </w:rPr>
      </w:r>
    </w:p>
    <w:p w:rsidR="00000000" w:rsidDel="00000000" w:rsidP="00000000" w:rsidRDefault="00000000" w:rsidRPr="00000000" w14:paraId="000000A5">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Kepada seluruh Dosen dan Tenaga Kependidikan terutama Dosen Sarjana Terapa Promosi Kesehatan yang telah membantu dalam proses menyelesaikan skripsi ini.</w:t>
      </w:r>
      <w:r w:rsidDel="00000000" w:rsidR="00000000" w:rsidRPr="00000000">
        <w:rPr>
          <w:rtl w:val="0"/>
        </w:rPr>
      </w:r>
    </w:p>
    <w:p w:rsidR="00000000" w:rsidDel="00000000" w:rsidP="00000000" w:rsidRDefault="00000000" w:rsidRPr="00000000" w14:paraId="000000A6">
      <w:pPr>
        <w:widowControl w:val="1"/>
        <w:numPr>
          <w:ilvl w:val="0"/>
          <w:numId w:val="3"/>
        </w:numPr>
        <w:spacing w:after="0" w:before="0" w:line="480" w:lineRule="auto"/>
        <w:ind w:left="360" w:hanging="360"/>
        <w:jc w:val="both"/>
        <w:rPr/>
      </w:pPr>
      <w:r w:rsidDel="00000000" w:rsidR="00000000" w:rsidRPr="00000000">
        <w:rPr>
          <w:rFonts w:ascii="Calibri" w:cs="Calibri" w:eastAsia="Calibri" w:hAnsi="Calibri"/>
          <w:sz w:val="22"/>
          <w:szCs w:val="22"/>
          <w:shd w:fill="auto" w:val="clear"/>
          <w:rtl w:val="0"/>
        </w:rPr>
        <w:t xml:space="preserve">Teman-teman seperjuangan mahasiswa Program Studi Promosi Kesehatan Poltekkes Kemenkes Jambi Angkatan Tahun 2021 yang telah membantu dan mendukung selama proses perkuliahatn 4 tahun ini.</w:t>
      </w:r>
      <w:r w:rsidDel="00000000" w:rsidR="00000000" w:rsidRPr="00000000">
        <w:rPr>
          <w:rtl w:val="0"/>
        </w:rPr>
      </w:r>
    </w:p>
    <w:p w:rsidR="00000000" w:rsidDel="00000000" w:rsidP="00000000" w:rsidRDefault="00000000" w:rsidRPr="00000000" w14:paraId="000000A7">
      <w:pPr>
        <w:widowControl w:val="1"/>
        <w:spacing w:after="0" w:before="0" w:line="480" w:lineRule="auto"/>
        <w:ind w:left="360" w:firstLine="36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Atas segala bantuan serta bimbingan yang telah diberikan, penulis hanya dapat memanjatkan doa kepada Allah SWT., membalasnya dengan balasan yang berlipat ganda. Di samping itu, penulis juga mengharapkan kritik maupun saran dari pembaca demi kesempurnaan karya tulis ilmiah ini. Semoga karya tulis ilmiah ini dapat bermanfaat bagi semua pihak.</w:t>
      </w:r>
    </w:p>
    <w:p w:rsidR="00000000" w:rsidDel="00000000" w:rsidP="00000000" w:rsidRDefault="00000000" w:rsidRPr="00000000" w14:paraId="000000A8">
      <w:pPr>
        <w:widowControl w:val="1"/>
        <w:spacing w:after="0" w:before="0" w:line="48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A9">
      <w:pPr>
        <w:widowControl w:val="1"/>
        <w:spacing w:after="60" w:before="240" w:line="48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A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A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A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A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A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AF">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B0">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B1">
      <w:pPr>
        <w:widowControl w:val="1"/>
        <w:spacing w:after="0" w:before="0" w:line="275"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widowControl w:val="1"/>
        <w:spacing w:after="0" w:before="0" w:line="275"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1"/>
        <w:spacing w:after="0" w:before="0" w:line="275"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1"/>
        <w:spacing w:after="0" w:before="0" w:line="275"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widowControl w:val="1"/>
        <w:spacing w:after="60" w:before="240" w:line="48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DAFTAR ISI</w:t>
      </w:r>
    </w:p>
    <w:p w:rsidR="00000000" w:rsidDel="00000000" w:rsidP="00000000" w:rsidRDefault="00000000" w:rsidRPr="00000000" w14:paraId="000000B6">
      <w:pPr>
        <w:widowControl w:val="1"/>
        <w:tabs>
          <w:tab w:val="center" w:leader="none" w:pos="7927"/>
        </w:tabs>
        <w:spacing w:after="0" w:before="0" w:line="360" w:lineRule="auto"/>
        <w:ind w:left="0" w:firstLine="0"/>
        <w:jc w:val="left"/>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HALAMAN JUDUL</w:t>
        <w:tab/>
        <w:t xml:space="preserve">i</w:t>
      </w:r>
    </w:p>
    <w:p w:rsidR="00000000" w:rsidDel="00000000" w:rsidP="00000000" w:rsidRDefault="00000000" w:rsidRPr="00000000" w14:paraId="000000B7">
      <w:pPr>
        <w:widowControl w:val="1"/>
        <w:tabs>
          <w:tab w:val="center" w:leader="none" w:pos="7927"/>
        </w:tabs>
        <w:spacing w:after="0" w:before="0" w:line="360" w:lineRule="auto"/>
        <w:ind w:left="0" w:firstLine="0"/>
        <w:jc w:val="left"/>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HALAMAN PENGESAHAN</w:t>
        <w:tab/>
        <w:t xml:space="preserve">ii</w:t>
      </w:r>
    </w:p>
    <w:p w:rsidR="00000000" w:rsidDel="00000000" w:rsidP="00000000" w:rsidRDefault="00000000" w:rsidRPr="00000000" w14:paraId="000000B8">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PERNYATAAN ORISINALITAS</w:t>
        <w:tab/>
        <w:t xml:space="preserve">iii</w:t>
      </w:r>
      <w:r w:rsidDel="00000000" w:rsidR="00000000" w:rsidRPr="00000000">
        <w:rPr>
          <w:rtl w:val="0"/>
        </w:rPr>
      </w:r>
    </w:p>
    <w:p w:rsidR="00000000" w:rsidDel="00000000" w:rsidP="00000000" w:rsidRDefault="00000000" w:rsidRPr="00000000" w14:paraId="000000B9">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PERSETUJUAN PEMBIMBING</w:t>
        <w:tab/>
        <w:t xml:space="preserve">iv</w:t>
      </w:r>
      <w:r w:rsidDel="00000000" w:rsidR="00000000" w:rsidRPr="00000000">
        <w:rPr>
          <w:rtl w:val="0"/>
        </w:rPr>
      </w:r>
    </w:p>
    <w:p w:rsidR="00000000" w:rsidDel="00000000" w:rsidP="00000000" w:rsidRDefault="00000000" w:rsidRPr="00000000" w14:paraId="000000BA">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ABSTRACT</w:t>
        <w:tab/>
        <w:t xml:space="preserve">v</w:t>
      </w:r>
      <w:r w:rsidDel="00000000" w:rsidR="00000000" w:rsidRPr="00000000">
        <w:rPr>
          <w:rtl w:val="0"/>
        </w:rPr>
      </w:r>
    </w:p>
    <w:p w:rsidR="00000000" w:rsidDel="00000000" w:rsidP="00000000" w:rsidRDefault="00000000" w:rsidRPr="00000000" w14:paraId="000000BB">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ABSTRAK</w:t>
        <w:tab/>
        <w:t xml:space="preserve">vi</w:t>
      </w:r>
      <w:r w:rsidDel="00000000" w:rsidR="00000000" w:rsidRPr="00000000">
        <w:rPr>
          <w:rtl w:val="0"/>
        </w:rPr>
      </w:r>
    </w:p>
    <w:p w:rsidR="00000000" w:rsidDel="00000000" w:rsidP="00000000" w:rsidRDefault="00000000" w:rsidRPr="00000000" w14:paraId="000000BC">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PERNYATAAN PERSETUJUAN PUBLIKASI TUGAS AKHIR UNTUK KEPENTINGAN AKADEMIS</w:t>
        <w:tab/>
        <w:t xml:space="preserve">vii</w:t>
      </w:r>
      <w:r w:rsidDel="00000000" w:rsidR="00000000" w:rsidRPr="00000000">
        <w:rPr>
          <w:rtl w:val="0"/>
        </w:rPr>
      </w:r>
    </w:p>
    <w:p w:rsidR="00000000" w:rsidDel="00000000" w:rsidP="00000000" w:rsidRDefault="00000000" w:rsidRPr="00000000" w14:paraId="000000BD">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MOTTO DAN PERSEMBAHAN</w:t>
        <w:tab/>
        <w:t xml:space="preserve">viii</w:t>
      </w:r>
      <w:r w:rsidDel="00000000" w:rsidR="00000000" w:rsidRPr="00000000">
        <w:rPr>
          <w:rtl w:val="0"/>
        </w:rPr>
      </w:r>
    </w:p>
    <w:p w:rsidR="00000000" w:rsidDel="00000000" w:rsidP="00000000" w:rsidRDefault="00000000" w:rsidRPr="00000000" w14:paraId="000000BE">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RIWAYAT HIDUP PENULIS</w:t>
        <w:tab/>
        <w:t xml:space="preserve">ix</w:t>
      </w:r>
      <w:r w:rsidDel="00000000" w:rsidR="00000000" w:rsidRPr="00000000">
        <w:rPr>
          <w:rtl w:val="0"/>
        </w:rPr>
      </w:r>
    </w:p>
    <w:p w:rsidR="00000000" w:rsidDel="00000000" w:rsidP="00000000" w:rsidRDefault="00000000" w:rsidRPr="00000000" w14:paraId="000000BF">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KATA PENGANTAR</w:t>
        <w:tab/>
        <w:t xml:space="preserve">x</w:t>
      </w:r>
      <w:r w:rsidDel="00000000" w:rsidR="00000000" w:rsidRPr="00000000">
        <w:rPr>
          <w:rtl w:val="0"/>
        </w:rPr>
      </w:r>
    </w:p>
    <w:p w:rsidR="00000000" w:rsidDel="00000000" w:rsidP="00000000" w:rsidRDefault="00000000" w:rsidRPr="00000000" w14:paraId="000000C0">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DAFTAR ISI</w:t>
        <w:tab/>
        <w:t xml:space="preserve">xi</w:t>
      </w:r>
      <w:r w:rsidDel="00000000" w:rsidR="00000000" w:rsidRPr="00000000">
        <w:rPr>
          <w:rtl w:val="0"/>
        </w:rPr>
      </w:r>
    </w:p>
    <w:p w:rsidR="00000000" w:rsidDel="00000000" w:rsidP="00000000" w:rsidRDefault="00000000" w:rsidRPr="00000000" w14:paraId="000000C1">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DAFTAR TABEL</w:t>
        <w:tab/>
        <w:t xml:space="preserve">xiv</w:t>
      </w:r>
      <w:r w:rsidDel="00000000" w:rsidR="00000000" w:rsidRPr="00000000">
        <w:rPr>
          <w:rtl w:val="0"/>
        </w:rPr>
      </w:r>
    </w:p>
    <w:p w:rsidR="00000000" w:rsidDel="00000000" w:rsidP="00000000" w:rsidRDefault="00000000" w:rsidRPr="00000000" w14:paraId="000000C2">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DAFTAR BAGAN</w:t>
        <w:tab/>
        <w:t xml:space="preserve">xv</w:t>
      </w:r>
      <w:r w:rsidDel="00000000" w:rsidR="00000000" w:rsidRPr="00000000">
        <w:rPr>
          <w:rtl w:val="0"/>
        </w:rPr>
      </w:r>
    </w:p>
    <w:p w:rsidR="00000000" w:rsidDel="00000000" w:rsidP="00000000" w:rsidRDefault="00000000" w:rsidRPr="00000000" w14:paraId="000000C3">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DAFTAR LAMPIRAN</w:t>
        <w:tab/>
        <w:t xml:space="preserve">xvi</w:t>
      </w:r>
      <w:r w:rsidDel="00000000" w:rsidR="00000000" w:rsidRPr="00000000">
        <w:rPr>
          <w:rtl w:val="0"/>
        </w:rPr>
      </w:r>
    </w:p>
    <w:p w:rsidR="00000000" w:rsidDel="00000000" w:rsidP="00000000" w:rsidRDefault="00000000" w:rsidRPr="00000000" w14:paraId="000000C4">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I</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PENDAHULUAN</w:t>
        <w:tab/>
        <w:t xml:space="preserve">1</w:t>
      </w:r>
      <w:r w:rsidDel="00000000" w:rsidR="00000000" w:rsidRPr="00000000">
        <w:rPr>
          <w:rtl w:val="0"/>
        </w:rPr>
      </w:r>
    </w:p>
    <w:p w:rsidR="00000000" w:rsidDel="00000000" w:rsidP="00000000" w:rsidRDefault="00000000" w:rsidRPr="00000000" w14:paraId="000000C5">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Latar Belakang</w:t>
        <w:tab/>
        <w:t xml:space="preserve">1</w:t>
      </w:r>
      <w:r w:rsidDel="00000000" w:rsidR="00000000" w:rsidRPr="00000000">
        <w:rPr>
          <w:rtl w:val="0"/>
        </w:rPr>
      </w:r>
    </w:p>
    <w:p w:rsidR="00000000" w:rsidDel="00000000" w:rsidP="00000000" w:rsidRDefault="00000000" w:rsidRPr="00000000" w14:paraId="000000C6">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Rumusan Masalah</w:t>
        <w:tab/>
        <w:t xml:space="preserve">8</w:t>
      </w:r>
      <w:r w:rsidDel="00000000" w:rsidR="00000000" w:rsidRPr="00000000">
        <w:rPr>
          <w:rtl w:val="0"/>
        </w:rPr>
      </w:r>
    </w:p>
    <w:p w:rsidR="00000000" w:rsidDel="00000000" w:rsidP="00000000" w:rsidRDefault="00000000" w:rsidRPr="00000000" w14:paraId="000000C7">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C.</w:t>
        <w:tab/>
        <w:t xml:space="preserve">Tujuan Penelitian</w:t>
        <w:tab/>
        <w:t xml:space="preserve">9</w:t>
      </w:r>
      <w:r w:rsidDel="00000000" w:rsidR="00000000" w:rsidRPr="00000000">
        <w:rPr>
          <w:rtl w:val="0"/>
        </w:rPr>
      </w:r>
    </w:p>
    <w:p w:rsidR="00000000" w:rsidDel="00000000" w:rsidP="00000000" w:rsidRDefault="00000000" w:rsidRPr="00000000" w14:paraId="000000C8">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D.</w:t>
        <w:tab/>
        <w:t xml:space="preserve">Manfaat Penelitian</w:t>
        <w:tab/>
        <w:t xml:space="preserve">9</w:t>
      </w:r>
      <w:r w:rsidDel="00000000" w:rsidR="00000000" w:rsidRPr="00000000">
        <w:rPr>
          <w:rtl w:val="0"/>
        </w:rPr>
      </w:r>
    </w:p>
    <w:p w:rsidR="00000000" w:rsidDel="00000000" w:rsidP="00000000" w:rsidRDefault="00000000" w:rsidRPr="00000000" w14:paraId="000000C9">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II</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TINJAUAN PUSTAKA</w:t>
        <w:tab/>
        <w:t xml:space="preserve">11</w:t>
      </w:r>
      <w:r w:rsidDel="00000000" w:rsidR="00000000" w:rsidRPr="00000000">
        <w:rPr>
          <w:rtl w:val="0"/>
        </w:rPr>
      </w:r>
    </w:p>
    <w:p w:rsidR="00000000" w:rsidDel="00000000" w:rsidP="00000000" w:rsidRDefault="00000000" w:rsidRPr="00000000" w14:paraId="000000CA">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Diabetes Melitus</w:t>
        <w:tab/>
        <w:t xml:space="preserve">11</w:t>
      </w:r>
      <w:r w:rsidDel="00000000" w:rsidR="00000000" w:rsidRPr="00000000">
        <w:rPr>
          <w:rtl w:val="0"/>
        </w:rPr>
      </w:r>
    </w:p>
    <w:p w:rsidR="00000000" w:rsidDel="00000000" w:rsidP="00000000" w:rsidRDefault="00000000" w:rsidRPr="00000000" w14:paraId="000000CB">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Senam Kaki</w:t>
        <w:tab/>
        <w:t xml:space="preserve">29</w:t>
      </w:r>
      <w:r w:rsidDel="00000000" w:rsidR="00000000" w:rsidRPr="00000000">
        <w:rPr>
          <w:rtl w:val="0"/>
        </w:rPr>
      </w:r>
    </w:p>
    <w:p w:rsidR="00000000" w:rsidDel="00000000" w:rsidP="00000000" w:rsidRDefault="00000000" w:rsidRPr="00000000" w14:paraId="000000CC">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C.</w:t>
        <w:tab/>
        <w:t xml:space="preserve">Pengetahuan</w:t>
        <w:tab/>
        <w:t xml:space="preserve">33</w:t>
      </w:r>
      <w:r w:rsidDel="00000000" w:rsidR="00000000" w:rsidRPr="00000000">
        <w:rPr>
          <w:rtl w:val="0"/>
        </w:rPr>
      </w:r>
    </w:p>
    <w:p w:rsidR="00000000" w:rsidDel="00000000" w:rsidP="00000000" w:rsidRDefault="00000000" w:rsidRPr="00000000" w14:paraId="000000CD">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D.</w:t>
        <w:tab/>
        <w:t xml:space="preserve">Keterampilan</w:t>
        <w:tab/>
        <w:t xml:space="preserve">36</w:t>
      </w:r>
      <w:r w:rsidDel="00000000" w:rsidR="00000000" w:rsidRPr="00000000">
        <w:rPr>
          <w:rtl w:val="0"/>
        </w:rPr>
      </w:r>
    </w:p>
    <w:p w:rsidR="00000000" w:rsidDel="00000000" w:rsidP="00000000" w:rsidRDefault="00000000" w:rsidRPr="00000000" w14:paraId="000000CE">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E.</w:t>
        <w:tab/>
        <w:t xml:space="preserve">Media Promosi Kesehatan</w:t>
        <w:tab/>
        <w:t xml:space="preserve">37</w:t>
      </w:r>
      <w:r w:rsidDel="00000000" w:rsidR="00000000" w:rsidRPr="00000000">
        <w:rPr>
          <w:rtl w:val="0"/>
        </w:rPr>
      </w:r>
    </w:p>
    <w:p w:rsidR="00000000" w:rsidDel="00000000" w:rsidP="00000000" w:rsidRDefault="00000000" w:rsidRPr="00000000" w14:paraId="000000CF">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F.</w:t>
        <w:tab/>
        <w:t xml:space="preserve">Media Video EDUMISEKI</w:t>
        <w:tab/>
        <w:t xml:space="preserve">39</w:t>
      </w:r>
      <w:r w:rsidDel="00000000" w:rsidR="00000000" w:rsidRPr="00000000">
        <w:rPr>
          <w:rtl w:val="0"/>
        </w:rPr>
      </w:r>
    </w:p>
    <w:p w:rsidR="00000000" w:rsidDel="00000000" w:rsidP="00000000" w:rsidRDefault="00000000" w:rsidRPr="00000000" w14:paraId="000000D0">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G.</w:t>
        <w:tab/>
        <w:t xml:space="preserve">Hasil Penelitian Yang Relevan</w:t>
        <w:tab/>
        <w:t xml:space="preserve">44</w:t>
      </w:r>
      <w:r w:rsidDel="00000000" w:rsidR="00000000" w:rsidRPr="00000000">
        <w:rPr>
          <w:rtl w:val="0"/>
        </w:rPr>
      </w:r>
    </w:p>
    <w:p w:rsidR="00000000" w:rsidDel="00000000" w:rsidP="00000000" w:rsidRDefault="00000000" w:rsidRPr="00000000" w14:paraId="000000D1">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H.</w:t>
        <w:tab/>
        <w:t xml:space="preserve">Kerangka Teori</w:t>
        <w:tab/>
        <w:t xml:space="preserve">45</w:t>
      </w:r>
      <w:r w:rsidDel="00000000" w:rsidR="00000000" w:rsidRPr="00000000">
        <w:rPr>
          <w:rtl w:val="0"/>
        </w:rPr>
      </w:r>
    </w:p>
    <w:p w:rsidR="00000000" w:rsidDel="00000000" w:rsidP="00000000" w:rsidRDefault="00000000" w:rsidRPr="00000000" w14:paraId="000000D2">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III</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METODE PENELITIAN</w:t>
        <w:tab/>
        <w:t xml:space="preserve">51</w:t>
      </w:r>
      <w:r w:rsidDel="00000000" w:rsidR="00000000" w:rsidRPr="00000000">
        <w:rPr>
          <w:rtl w:val="0"/>
        </w:rPr>
      </w:r>
    </w:p>
    <w:p w:rsidR="00000000" w:rsidDel="00000000" w:rsidP="00000000" w:rsidRDefault="00000000" w:rsidRPr="00000000" w14:paraId="000000D3">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Kerangka Konsep</w:t>
        <w:tab/>
        <w:t xml:space="preserve">51</w:t>
      </w:r>
      <w:r w:rsidDel="00000000" w:rsidR="00000000" w:rsidRPr="00000000">
        <w:rPr>
          <w:rtl w:val="0"/>
        </w:rPr>
      </w:r>
    </w:p>
    <w:p w:rsidR="00000000" w:rsidDel="00000000" w:rsidP="00000000" w:rsidRDefault="00000000" w:rsidRPr="00000000" w14:paraId="000000D4">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Defenisi Operasional</w:t>
        <w:tab/>
        <w:t xml:space="preserve">52</w:t>
      </w:r>
      <w:r w:rsidDel="00000000" w:rsidR="00000000" w:rsidRPr="00000000">
        <w:rPr>
          <w:rtl w:val="0"/>
        </w:rPr>
      </w:r>
    </w:p>
    <w:p w:rsidR="00000000" w:rsidDel="00000000" w:rsidP="00000000" w:rsidRDefault="00000000" w:rsidRPr="00000000" w14:paraId="000000D5">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C.</w:t>
        <w:tab/>
        <w:t xml:space="preserve">Hipotesis</w:t>
        <w:tab/>
        <w:t xml:space="preserve">52</w:t>
      </w:r>
      <w:r w:rsidDel="00000000" w:rsidR="00000000" w:rsidRPr="00000000">
        <w:rPr>
          <w:rtl w:val="0"/>
        </w:rPr>
      </w:r>
    </w:p>
    <w:p w:rsidR="00000000" w:rsidDel="00000000" w:rsidP="00000000" w:rsidRDefault="00000000" w:rsidRPr="00000000" w14:paraId="000000D6">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D.</w:t>
        <w:tab/>
        <w:t xml:space="preserve">Desain Penelitian</w:t>
        <w:tab/>
        <w:t xml:space="preserve">53</w:t>
      </w:r>
      <w:r w:rsidDel="00000000" w:rsidR="00000000" w:rsidRPr="00000000">
        <w:rPr>
          <w:rtl w:val="0"/>
        </w:rPr>
      </w:r>
    </w:p>
    <w:p w:rsidR="00000000" w:rsidDel="00000000" w:rsidP="00000000" w:rsidRDefault="00000000" w:rsidRPr="00000000" w14:paraId="000000D7">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E.</w:t>
        <w:tab/>
        <w:t xml:space="preserve">Tempat dan Waktu Penelitian</w:t>
        <w:tab/>
        <w:t xml:space="preserve">54</w:t>
      </w:r>
      <w:r w:rsidDel="00000000" w:rsidR="00000000" w:rsidRPr="00000000">
        <w:rPr>
          <w:rtl w:val="0"/>
        </w:rPr>
      </w:r>
    </w:p>
    <w:p w:rsidR="00000000" w:rsidDel="00000000" w:rsidP="00000000" w:rsidRDefault="00000000" w:rsidRPr="00000000" w14:paraId="000000D8">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F.</w:t>
        <w:tab/>
        <w:t xml:space="preserve">Populasi dan Sampel</w:t>
        <w:tab/>
        <w:t xml:space="preserve">54</w:t>
      </w:r>
      <w:r w:rsidDel="00000000" w:rsidR="00000000" w:rsidRPr="00000000">
        <w:rPr>
          <w:rtl w:val="0"/>
        </w:rPr>
      </w:r>
    </w:p>
    <w:p w:rsidR="00000000" w:rsidDel="00000000" w:rsidP="00000000" w:rsidRDefault="00000000" w:rsidRPr="00000000" w14:paraId="000000D9">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G.</w:t>
        <w:tab/>
        <w:t xml:space="preserve">Instrumen Penelitian</w:t>
        <w:tab/>
        <w:t xml:space="preserve">57</w:t>
      </w:r>
      <w:r w:rsidDel="00000000" w:rsidR="00000000" w:rsidRPr="00000000">
        <w:rPr>
          <w:rtl w:val="0"/>
        </w:rPr>
      </w:r>
    </w:p>
    <w:p w:rsidR="00000000" w:rsidDel="00000000" w:rsidP="00000000" w:rsidRDefault="00000000" w:rsidRPr="00000000" w14:paraId="000000DA">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H.</w:t>
        <w:tab/>
        <w:t xml:space="preserve">Uji Validasi Ahli</w:t>
        <w:tab/>
        <w:t xml:space="preserve">59</w:t>
      </w:r>
      <w:r w:rsidDel="00000000" w:rsidR="00000000" w:rsidRPr="00000000">
        <w:rPr>
          <w:rtl w:val="0"/>
        </w:rPr>
      </w:r>
    </w:p>
    <w:p w:rsidR="00000000" w:rsidDel="00000000" w:rsidP="00000000" w:rsidRDefault="00000000" w:rsidRPr="00000000" w14:paraId="000000DB">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I.</w:t>
        <w:tab/>
        <w:t xml:space="preserve">Uji Kuesioner</w:t>
        <w:tab/>
        <w:t xml:space="preserve">60</w:t>
      </w:r>
      <w:r w:rsidDel="00000000" w:rsidR="00000000" w:rsidRPr="00000000">
        <w:rPr>
          <w:rtl w:val="0"/>
        </w:rPr>
      </w:r>
    </w:p>
    <w:p w:rsidR="00000000" w:rsidDel="00000000" w:rsidP="00000000" w:rsidRDefault="00000000" w:rsidRPr="00000000" w14:paraId="000000DC">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J.</w:t>
        <w:tab/>
        <w:t xml:space="preserve">Teknik Pengumpulan Data</w:t>
        <w:tab/>
        <w:t xml:space="preserve">60</w:t>
      </w:r>
      <w:r w:rsidDel="00000000" w:rsidR="00000000" w:rsidRPr="00000000">
        <w:rPr>
          <w:rtl w:val="0"/>
        </w:rPr>
      </w:r>
    </w:p>
    <w:p w:rsidR="00000000" w:rsidDel="00000000" w:rsidP="00000000" w:rsidRDefault="00000000" w:rsidRPr="00000000" w14:paraId="000000DD">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K.</w:t>
        <w:tab/>
        <w:t xml:space="preserve">Teknik Pengolahan Data</w:t>
        <w:tab/>
        <w:t xml:space="preserve">62</w:t>
      </w:r>
      <w:r w:rsidDel="00000000" w:rsidR="00000000" w:rsidRPr="00000000">
        <w:rPr>
          <w:rtl w:val="0"/>
        </w:rPr>
      </w:r>
    </w:p>
    <w:p w:rsidR="00000000" w:rsidDel="00000000" w:rsidP="00000000" w:rsidRDefault="00000000" w:rsidRPr="00000000" w14:paraId="000000DE">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w:t>
        <w:tab/>
        <w:t xml:space="preserve">Teknik Analisis Data</w:t>
        <w:tab/>
        <w:t xml:space="preserve">64</w:t>
      </w:r>
      <w:r w:rsidDel="00000000" w:rsidR="00000000" w:rsidRPr="00000000">
        <w:rPr>
          <w:rtl w:val="0"/>
        </w:rPr>
      </w:r>
    </w:p>
    <w:p w:rsidR="00000000" w:rsidDel="00000000" w:rsidP="00000000" w:rsidRDefault="00000000" w:rsidRPr="00000000" w14:paraId="000000DF">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IV</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HASIL PENELITIAN</w:t>
        <w:tab/>
        <w:t xml:space="preserve">65</w:t>
      </w:r>
      <w:r w:rsidDel="00000000" w:rsidR="00000000" w:rsidRPr="00000000">
        <w:rPr>
          <w:rtl w:val="0"/>
        </w:rPr>
      </w:r>
    </w:p>
    <w:p w:rsidR="00000000" w:rsidDel="00000000" w:rsidP="00000000" w:rsidRDefault="00000000" w:rsidRPr="00000000" w14:paraId="000000E0">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Analisis Univariat</w:t>
        <w:tab/>
        <w:t xml:space="preserve">65</w:t>
      </w:r>
      <w:r w:rsidDel="00000000" w:rsidR="00000000" w:rsidRPr="00000000">
        <w:rPr>
          <w:rtl w:val="0"/>
        </w:rPr>
      </w:r>
    </w:p>
    <w:p w:rsidR="00000000" w:rsidDel="00000000" w:rsidP="00000000" w:rsidRDefault="00000000" w:rsidRPr="00000000" w14:paraId="000000E1">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Analisis Bivariat</w:t>
        <w:tab/>
        <w:t xml:space="preserve">70</w:t>
      </w:r>
      <w:r w:rsidDel="00000000" w:rsidR="00000000" w:rsidRPr="00000000">
        <w:rPr>
          <w:rtl w:val="0"/>
        </w:rPr>
      </w:r>
    </w:p>
    <w:p w:rsidR="00000000" w:rsidDel="00000000" w:rsidP="00000000" w:rsidRDefault="00000000" w:rsidRPr="00000000" w14:paraId="000000E2">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V</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PEMBAHASAN</w:t>
        <w:tab/>
        <w:t xml:space="preserve">73</w:t>
      </w:r>
      <w:r w:rsidDel="00000000" w:rsidR="00000000" w:rsidRPr="00000000">
        <w:rPr>
          <w:rtl w:val="0"/>
        </w:rPr>
      </w:r>
    </w:p>
    <w:p w:rsidR="00000000" w:rsidDel="00000000" w:rsidP="00000000" w:rsidRDefault="00000000" w:rsidRPr="00000000" w14:paraId="000000E3">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Keterbatasan Penelitian</w:t>
        <w:tab/>
        <w:t xml:space="preserve">73</w:t>
      </w:r>
      <w:r w:rsidDel="00000000" w:rsidR="00000000" w:rsidRPr="00000000">
        <w:rPr>
          <w:rtl w:val="0"/>
        </w:rPr>
      </w:r>
    </w:p>
    <w:p w:rsidR="00000000" w:rsidDel="00000000" w:rsidP="00000000" w:rsidRDefault="00000000" w:rsidRPr="00000000" w14:paraId="000000E4">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Pembahasan </w:t>
        <w:tab/>
        <w:t xml:space="preserve">73</w:t>
      </w:r>
      <w:r w:rsidDel="00000000" w:rsidR="00000000" w:rsidRPr="00000000">
        <w:rPr>
          <w:rtl w:val="0"/>
        </w:rPr>
      </w:r>
    </w:p>
    <w:p w:rsidR="00000000" w:rsidDel="00000000" w:rsidP="00000000" w:rsidRDefault="00000000" w:rsidRPr="00000000" w14:paraId="000000E5">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b w:val="1"/>
          <w:sz w:val="20"/>
          <w:szCs w:val="20"/>
          <w:shd w:fill="auto" w:val="clear"/>
          <w:rtl w:val="0"/>
        </w:rPr>
        <w:t xml:space="preserve">BAB VI</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Nanum Gothic" w:cs="Nanum Gothic" w:eastAsia="Nanum Gothic" w:hAnsi="Nanum Gothic"/>
          <w:b w:val="1"/>
          <w:sz w:val="20"/>
          <w:szCs w:val="20"/>
          <w:shd w:fill="auto" w:val="clear"/>
          <w:rtl w:val="0"/>
        </w:rPr>
        <w:t xml:space="preserve">KESIMPULAN</w:t>
        <w:tab/>
        <w:t xml:space="preserve">76</w:t>
      </w:r>
      <w:r w:rsidDel="00000000" w:rsidR="00000000" w:rsidRPr="00000000">
        <w:rPr>
          <w:rtl w:val="0"/>
        </w:rPr>
      </w:r>
    </w:p>
    <w:p w:rsidR="00000000" w:rsidDel="00000000" w:rsidP="00000000" w:rsidRDefault="00000000" w:rsidRPr="00000000" w14:paraId="000000E6">
      <w:pPr>
        <w:widowControl w:val="1"/>
        <w:tabs>
          <w:tab w:val="left" w:leader="none" w:pos="426"/>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A.</w:t>
        <w:tab/>
        <w:t xml:space="preserve">Kesimpulan</w:t>
        <w:tab/>
        <w:t xml:space="preserve">76</w:t>
      </w:r>
      <w:r w:rsidDel="00000000" w:rsidR="00000000" w:rsidRPr="00000000">
        <w:rPr>
          <w:rtl w:val="0"/>
        </w:rPr>
      </w:r>
    </w:p>
    <w:p w:rsidR="00000000" w:rsidDel="00000000" w:rsidP="00000000" w:rsidRDefault="00000000" w:rsidRPr="00000000" w14:paraId="000000E7">
      <w:pPr>
        <w:widowControl w:val="1"/>
        <w:tabs>
          <w:tab w:val="left" w:leader="none" w:pos="426"/>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B.</w:t>
        <w:tab/>
        <w:t xml:space="preserve">Saran</w:t>
        <w:tab/>
        <w:t xml:space="preserve">77</w:t>
      </w:r>
    </w:p>
    <w:p w:rsidR="00000000" w:rsidDel="00000000" w:rsidP="00000000" w:rsidRDefault="00000000" w:rsidRPr="00000000" w14:paraId="000000E8">
      <w:pPr>
        <w:widowControl w:val="1"/>
        <w:tabs>
          <w:tab w:val="left" w:leader="none" w:pos="426"/>
          <w:tab w:val="center" w:leader="none" w:pos="7927"/>
        </w:tabs>
        <w:spacing w:after="0" w:before="0" w:line="360" w:lineRule="auto"/>
        <w:ind w:left="0" w:firstLine="0"/>
        <w:jc w:val="left"/>
        <w:rPr>
          <w:rFonts w:ascii="Nanum Gothic" w:cs="Nanum Gothic" w:eastAsia="Nanum Gothic" w:hAnsi="Nanum Gothic"/>
          <w:b w:val="1"/>
          <w:sz w:val="20"/>
          <w:szCs w:val="20"/>
          <w:shd w:fill="auto" w:val="clear"/>
        </w:rPr>
      </w:pPr>
      <w:r w:rsidDel="00000000" w:rsidR="00000000" w:rsidRPr="00000000">
        <w:rPr>
          <w:rFonts w:ascii="Nanum Gothic" w:cs="Nanum Gothic" w:eastAsia="Nanum Gothic" w:hAnsi="Nanum Gothic"/>
          <w:b w:val="1"/>
          <w:sz w:val="20"/>
          <w:szCs w:val="20"/>
          <w:shd w:fill="auto" w:val="clear"/>
          <w:rtl w:val="0"/>
        </w:rPr>
        <w:t xml:space="preserve">DAFTAR PUSTAKA                                                                                                          78</w:t>
      </w:r>
    </w:p>
    <w:p w:rsidR="00000000" w:rsidDel="00000000" w:rsidP="00000000" w:rsidRDefault="00000000" w:rsidRPr="00000000" w14:paraId="000000E9">
      <w:pPr>
        <w:widowControl w:val="1"/>
        <w:tabs>
          <w:tab w:val="center" w:leader="none" w:pos="7927"/>
        </w:tabs>
        <w:spacing w:after="0" w:before="0" w:line="360" w:lineRule="auto"/>
        <w:ind w:left="0" w:firstLine="0"/>
        <w:jc w:val="left"/>
        <w:rPr>
          <w:rFonts w:ascii="Nanum Gothic" w:cs="Nanum Gothic" w:eastAsia="Nanum Gothic" w:hAnsi="Nanum Gothic"/>
          <w:b w:val="1"/>
          <w:sz w:val="20"/>
          <w:szCs w:val="20"/>
          <w:shd w:fill="auto" w:val="clear"/>
        </w:rPr>
      </w:pPr>
      <w:r w:rsidDel="00000000" w:rsidR="00000000" w:rsidRPr="00000000">
        <w:rPr>
          <w:rFonts w:ascii="Nanum Gothic" w:cs="Nanum Gothic" w:eastAsia="Nanum Gothic" w:hAnsi="Nanum Gothic"/>
          <w:b w:val="1"/>
          <w:sz w:val="20"/>
          <w:szCs w:val="20"/>
          <w:shd w:fill="auto" w:val="clear"/>
          <w:rtl w:val="0"/>
        </w:rPr>
        <w:t xml:space="preserve">LAMPIRAN- LAMPIRAN</w:t>
        <w:tab/>
        <w:t xml:space="preserve">83</w:t>
      </w:r>
    </w:p>
    <w:p w:rsidR="00000000" w:rsidDel="00000000" w:rsidP="00000000" w:rsidRDefault="00000000" w:rsidRPr="00000000" w14:paraId="000000EA">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tl w:val="0"/>
        </w:rPr>
      </w:r>
    </w:p>
    <w:p w:rsidR="00000000" w:rsidDel="00000000" w:rsidP="00000000" w:rsidRDefault="00000000" w:rsidRPr="00000000" w14:paraId="000000EB">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E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ED">
      <w:pPr>
        <w:widowControl w:val="1"/>
        <w:spacing w:after="60" w:before="240" w:line="275" w:lineRule="auto"/>
        <w:ind w:left="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DAFTAR TABEL</w:t>
      </w:r>
    </w:p>
    <w:p w:rsidR="00000000" w:rsidDel="00000000" w:rsidP="00000000" w:rsidRDefault="00000000" w:rsidRPr="00000000" w14:paraId="000000E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EF">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F0">
      <w:pPr>
        <w:widowControl w:val="1"/>
        <w:tabs>
          <w:tab w:val="center" w:leader="none" w:pos="7927"/>
        </w:tabs>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Nanum Gothic" w:cs="Nanum Gothic" w:eastAsia="Nanum Gothic" w:hAnsi="Nanum Gothic"/>
          <w:sz w:val="20"/>
          <w:szCs w:val="20"/>
          <w:shd w:fill="auto" w:val="clear"/>
          <w:rtl w:val="0"/>
        </w:rPr>
        <w:t xml:space="preserve">Tabel 2. 1 Penelitian yang Relevan</w:t>
        <w:tab/>
        <w:t xml:space="preserve">44</w:t>
      </w:r>
      <w:r w:rsidDel="00000000" w:rsidR="00000000" w:rsidRPr="00000000">
        <w:rPr>
          <w:rtl w:val="0"/>
        </w:rPr>
      </w:r>
    </w:p>
    <w:p w:rsidR="00000000" w:rsidDel="00000000" w:rsidP="00000000" w:rsidRDefault="00000000" w:rsidRPr="00000000" w14:paraId="000000F1">
      <w:pPr>
        <w:widowControl w:val="1"/>
        <w:tabs>
          <w:tab w:val="center" w:leader="none" w:pos="7927"/>
        </w:tabs>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Nanum Gothic" w:cs="Nanum Gothic" w:eastAsia="Nanum Gothic" w:hAnsi="Nanum Gothic"/>
          <w:sz w:val="20"/>
          <w:szCs w:val="20"/>
          <w:shd w:fill="auto" w:val="clear"/>
          <w:rtl w:val="0"/>
        </w:rPr>
        <w:t xml:space="preserve">Tabel 3. 1  Defini Operasional</w:t>
        <w:tab/>
        <w:t xml:space="preserve">52</w:t>
      </w:r>
      <w:r w:rsidDel="00000000" w:rsidR="00000000" w:rsidRPr="00000000">
        <w:rPr>
          <w:rtl w:val="0"/>
        </w:rPr>
      </w:r>
    </w:p>
    <w:p w:rsidR="00000000" w:rsidDel="00000000" w:rsidP="00000000" w:rsidRDefault="00000000" w:rsidRPr="00000000" w14:paraId="000000F2">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3. 2 Distribusi Butir-Butir Kuesioner Pengetahuan</w:t>
        <w:tab/>
        <w:t xml:space="preserve">58</w:t>
      </w:r>
      <w:r w:rsidDel="00000000" w:rsidR="00000000" w:rsidRPr="00000000">
        <w:rPr>
          <w:rtl w:val="0"/>
        </w:rPr>
      </w:r>
    </w:p>
    <w:p w:rsidR="00000000" w:rsidDel="00000000" w:rsidP="00000000" w:rsidRDefault="00000000" w:rsidRPr="00000000" w14:paraId="000000F3">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Tabel 3. 3 Kriteria Kuesioner Keterampilan </w:t>
        <w:tab/>
        <w:t xml:space="preserve">58</w:t>
      </w:r>
    </w:p>
    <w:p w:rsidR="00000000" w:rsidDel="00000000" w:rsidP="00000000" w:rsidRDefault="00000000" w:rsidRPr="00000000" w14:paraId="000000F4">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Tabel 3. 4 Identitas Validasi Ahli Pada Pengaruh Media Video EDUMISEKI.                59</w:t>
      </w:r>
    </w:p>
    <w:p w:rsidR="00000000" w:rsidDel="00000000" w:rsidP="00000000" w:rsidRDefault="00000000" w:rsidRPr="00000000" w14:paraId="000000F5">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Tabel 3. 5 Uji Validasi Variabel Pengetahuan                                                                60</w:t>
      </w:r>
    </w:p>
    <w:p w:rsidR="00000000" w:rsidDel="00000000" w:rsidP="00000000" w:rsidRDefault="00000000" w:rsidRPr="00000000" w14:paraId="000000F6">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Tabel 3. 6 Uji Validasi Variabel Keterampilan                                                                61</w:t>
      </w:r>
    </w:p>
    <w:p w:rsidR="00000000" w:rsidDel="00000000" w:rsidP="00000000" w:rsidRDefault="00000000" w:rsidRPr="00000000" w14:paraId="000000F7">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3. 7 Hasil Uji Reliabilitas Kuesioner Pengetahuan dan Keterampilan                 63</w:t>
      </w:r>
      <w:r w:rsidDel="00000000" w:rsidR="00000000" w:rsidRPr="00000000">
        <w:rPr>
          <w:rtl w:val="0"/>
        </w:rPr>
      </w:r>
    </w:p>
    <w:p w:rsidR="00000000" w:rsidDel="00000000" w:rsidP="00000000" w:rsidRDefault="00000000" w:rsidRPr="00000000" w14:paraId="000000F8">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3. 8 Prosedur Pengumpulan Data</w:t>
        <w:tab/>
        <w:t xml:space="preserve">64</w:t>
      </w:r>
      <w:r w:rsidDel="00000000" w:rsidR="00000000" w:rsidRPr="00000000">
        <w:rPr>
          <w:rtl w:val="0"/>
        </w:rPr>
      </w:r>
    </w:p>
    <w:p w:rsidR="00000000" w:rsidDel="00000000" w:rsidP="00000000" w:rsidRDefault="00000000" w:rsidRPr="00000000" w14:paraId="000000F9">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4.1 Distribusi Karakteristik Responden</w:t>
        <w:tab/>
        <w:t xml:space="preserve">66</w:t>
      </w:r>
      <w:r w:rsidDel="00000000" w:rsidR="00000000" w:rsidRPr="00000000">
        <w:rPr>
          <w:rtl w:val="0"/>
        </w:rPr>
      </w:r>
    </w:p>
    <w:p w:rsidR="00000000" w:rsidDel="00000000" w:rsidP="00000000" w:rsidRDefault="00000000" w:rsidRPr="00000000" w14:paraId="000000FA">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4.2 Rerata Pengetahuan Tentang Diabetes Melitus dan Senam Kaki</w:t>
        <w:tab/>
        <w:t xml:space="preserve">67</w:t>
      </w:r>
      <w:r w:rsidDel="00000000" w:rsidR="00000000" w:rsidRPr="00000000">
        <w:rPr>
          <w:rtl w:val="0"/>
        </w:rPr>
      </w:r>
    </w:p>
    <w:p w:rsidR="00000000" w:rsidDel="00000000" w:rsidP="00000000" w:rsidRDefault="00000000" w:rsidRPr="00000000" w14:paraId="000000FB">
      <w:pPr>
        <w:widowControl w:val="1"/>
        <w:tabs>
          <w:tab w:val="center" w:leader="none" w:pos="7927"/>
        </w:tabs>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Nanum Gothic" w:cs="Nanum Gothic" w:eastAsia="Nanum Gothic" w:hAnsi="Nanum Gothic"/>
          <w:sz w:val="20"/>
          <w:szCs w:val="20"/>
          <w:shd w:fill="auto" w:val="clear"/>
          <w:rtl w:val="0"/>
        </w:rPr>
        <w:t xml:space="preserve">Tabel 4.3 Distribusi Hasil Kuesioner Pengetahuan </w:t>
        <w:tab/>
        <w:t xml:space="preserve">67</w:t>
      </w:r>
      <w:r w:rsidDel="00000000" w:rsidR="00000000" w:rsidRPr="00000000">
        <w:rPr>
          <w:rtl w:val="0"/>
        </w:rPr>
      </w:r>
    </w:p>
    <w:p w:rsidR="00000000" w:rsidDel="00000000" w:rsidP="00000000" w:rsidRDefault="00000000" w:rsidRPr="00000000" w14:paraId="000000FC">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4 Rerata Keterampilan Tentang Senam Kaki</w:t>
        <w:tab/>
        <w:t xml:space="preserve">69</w:t>
      </w:r>
      <w:r w:rsidDel="00000000" w:rsidR="00000000" w:rsidRPr="00000000">
        <w:rPr>
          <w:rtl w:val="0"/>
        </w:rPr>
      </w:r>
    </w:p>
    <w:p w:rsidR="00000000" w:rsidDel="00000000" w:rsidP="00000000" w:rsidRDefault="00000000" w:rsidRPr="00000000" w14:paraId="000000FD">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5 Distribusi Hasil Kuesioner Keterampilan</w:t>
        <w:tab/>
        <w:t xml:space="preserve">69</w:t>
      </w:r>
      <w:r w:rsidDel="00000000" w:rsidR="00000000" w:rsidRPr="00000000">
        <w:rPr>
          <w:rtl w:val="0"/>
        </w:rPr>
      </w:r>
    </w:p>
    <w:p w:rsidR="00000000" w:rsidDel="00000000" w:rsidP="00000000" w:rsidRDefault="00000000" w:rsidRPr="00000000" w14:paraId="000000FE">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6 Uji Normalitas Pengetahuan </w:t>
        <w:tab/>
        <w:t xml:space="preserve">71</w:t>
      </w:r>
      <w:r w:rsidDel="00000000" w:rsidR="00000000" w:rsidRPr="00000000">
        <w:rPr>
          <w:rtl w:val="0"/>
        </w:rPr>
      </w:r>
    </w:p>
    <w:p w:rsidR="00000000" w:rsidDel="00000000" w:rsidP="00000000" w:rsidRDefault="00000000" w:rsidRPr="00000000" w14:paraId="000000FF">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7 Uji Normalitas Keterampilan</w:t>
        <w:tab/>
        <w:t xml:space="preserve">71</w:t>
      </w:r>
      <w:r w:rsidDel="00000000" w:rsidR="00000000" w:rsidRPr="00000000">
        <w:rPr>
          <w:rtl w:val="0"/>
        </w:rPr>
      </w:r>
    </w:p>
    <w:p w:rsidR="00000000" w:rsidDel="00000000" w:rsidP="00000000" w:rsidRDefault="00000000" w:rsidRPr="00000000" w14:paraId="00000100">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8 Hasil</w:t>
      </w:r>
      <w:r w:rsidDel="00000000" w:rsidR="00000000" w:rsidRPr="00000000">
        <w:rPr>
          <w:rFonts w:ascii="Nanum Gothic" w:cs="Nanum Gothic" w:eastAsia="Nanum Gothic" w:hAnsi="Nanum Gothic"/>
          <w:i w:val="1"/>
          <w:sz w:val="20"/>
          <w:szCs w:val="20"/>
          <w:shd w:fill="auto" w:val="clear"/>
          <w:rtl w:val="0"/>
        </w:rPr>
        <w:t xml:space="preserve"> Uji Wilcoxon</w:t>
      </w:r>
      <w:r w:rsidDel="00000000" w:rsidR="00000000" w:rsidRPr="00000000">
        <w:rPr>
          <w:rFonts w:ascii="Nanum Gothic" w:cs="Nanum Gothic" w:eastAsia="Nanum Gothic" w:hAnsi="Nanum Gothic"/>
          <w:sz w:val="20"/>
          <w:szCs w:val="20"/>
          <w:shd w:fill="auto" w:val="clear"/>
          <w:rtl w:val="0"/>
        </w:rPr>
        <w:t xml:space="preserve"> Pada Variabel Pengetahuan</w:t>
        <w:tab/>
        <w:t xml:space="preserve">72</w:t>
      </w:r>
      <w:r w:rsidDel="00000000" w:rsidR="00000000" w:rsidRPr="00000000">
        <w:rPr>
          <w:rtl w:val="0"/>
        </w:rPr>
      </w:r>
    </w:p>
    <w:p w:rsidR="00000000" w:rsidDel="00000000" w:rsidP="00000000" w:rsidRDefault="00000000" w:rsidRPr="00000000" w14:paraId="00000101">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Tabel 4. 9 Hasil </w:t>
      </w:r>
      <w:r w:rsidDel="00000000" w:rsidR="00000000" w:rsidRPr="00000000">
        <w:rPr>
          <w:rFonts w:ascii="Nanum Gothic" w:cs="Nanum Gothic" w:eastAsia="Nanum Gothic" w:hAnsi="Nanum Gothic"/>
          <w:i w:val="1"/>
          <w:sz w:val="20"/>
          <w:szCs w:val="20"/>
          <w:shd w:fill="auto" w:val="clear"/>
          <w:rtl w:val="0"/>
        </w:rPr>
        <w:t xml:space="preserve">Uji Wilcoxon </w:t>
      </w:r>
      <w:r w:rsidDel="00000000" w:rsidR="00000000" w:rsidRPr="00000000">
        <w:rPr>
          <w:rFonts w:ascii="Nanum Gothic" w:cs="Nanum Gothic" w:eastAsia="Nanum Gothic" w:hAnsi="Nanum Gothic"/>
          <w:sz w:val="20"/>
          <w:szCs w:val="20"/>
          <w:shd w:fill="auto" w:val="clear"/>
          <w:rtl w:val="0"/>
        </w:rPr>
        <w:t xml:space="preserve">Pada Variabel Sikap</w:t>
        <w:tab/>
        <w:t xml:space="preserve">73</w:t>
      </w:r>
      <w:r w:rsidDel="00000000" w:rsidR="00000000" w:rsidRPr="00000000">
        <w:rPr>
          <w:rtl w:val="0"/>
        </w:rPr>
      </w:r>
    </w:p>
    <w:p w:rsidR="00000000" w:rsidDel="00000000" w:rsidP="00000000" w:rsidRDefault="00000000" w:rsidRPr="00000000" w14:paraId="00000102">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3">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5">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8">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9">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A">
      <w:pPr>
        <w:widowControl w:val="1"/>
        <w:spacing w:after="0" w:before="0" w:line="275" w:lineRule="auto"/>
        <w:ind w:left="0"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B">
      <w:pPr>
        <w:widowControl w:val="1"/>
        <w:spacing w:after="60" w:before="24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DAFTAR GAMBAR</w:t>
      </w:r>
    </w:p>
    <w:p w:rsidR="00000000" w:rsidDel="00000000" w:rsidP="00000000" w:rsidRDefault="00000000" w:rsidRPr="00000000" w14:paraId="0000010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0E">
      <w:pPr>
        <w:widowControl w:val="1"/>
        <w:tabs>
          <w:tab w:val="center" w:leader="none" w:pos="7927"/>
        </w:tabs>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Nanum Gothic" w:cs="Nanum Gothic" w:eastAsia="Nanum Gothic" w:hAnsi="Nanum Gothic"/>
          <w:sz w:val="20"/>
          <w:szCs w:val="20"/>
          <w:shd w:fill="auto" w:val="clear"/>
          <w:rtl w:val="0"/>
        </w:rPr>
        <w:t xml:space="preserve">Gambar 2.1 Teori Health Belief Model</w:t>
        <w:tab/>
        <w:t xml:space="preserve">48</w:t>
      </w:r>
      <w:r w:rsidDel="00000000" w:rsidR="00000000" w:rsidRPr="00000000">
        <w:rPr>
          <w:rtl w:val="0"/>
        </w:rPr>
      </w:r>
    </w:p>
    <w:p w:rsidR="00000000" w:rsidDel="00000000" w:rsidP="00000000" w:rsidRDefault="00000000" w:rsidRPr="00000000" w14:paraId="0000010F">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Gambar 2.2 Kerucut Pengalaman Edgar Dale</w:t>
        <w:tab/>
        <w:t xml:space="preserve">49</w:t>
      </w:r>
      <w:r w:rsidDel="00000000" w:rsidR="00000000" w:rsidRPr="00000000">
        <w:rPr>
          <w:rtl w:val="0"/>
        </w:rPr>
      </w:r>
    </w:p>
    <w:p w:rsidR="00000000" w:rsidDel="00000000" w:rsidP="00000000" w:rsidRDefault="00000000" w:rsidRPr="00000000" w14:paraId="00000110">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Gambar 2.3 Modifikasi Teori Edgar Dale dan Teori Health Belief Model</w:t>
        <w:tab/>
        <w:t xml:space="preserve">50</w:t>
      </w:r>
    </w:p>
    <w:p w:rsidR="00000000" w:rsidDel="00000000" w:rsidP="00000000" w:rsidRDefault="00000000" w:rsidRPr="00000000" w14:paraId="00000111">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Gambar 3.1 Kerangka Konsep Penelitian                                                                      51</w:t>
      </w:r>
    </w:p>
    <w:p w:rsidR="00000000" w:rsidDel="00000000" w:rsidP="00000000" w:rsidRDefault="00000000" w:rsidRPr="00000000" w14:paraId="00000112">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Gambar 3.2 Model Rancangan Penelitian                                                                     53</w:t>
      </w:r>
    </w:p>
    <w:p w:rsidR="00000000" w:rsidDel="00000000" w:rsidP="00000000" w:rsidRDefault="00000000" w:rsidRPr="00000000" w14:paraId="00000113">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114">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tl w:val="0"/>
        </w:rPr>
      </w:r>
    </w:p>
    <w:p w:rsidR="00000000" w:rsidDel="00000000" w:rsidP="00000000" w:rsidRDefault="00000000" w:rsidRPr="00000000" w14:paraId="00000115">
      <w:pPr>
        <w:widowControl w:val="1"/>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8">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9">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F">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0">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1">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2">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3">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4">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5">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6">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7">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8">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9">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A">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B">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C">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D">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E">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2F">
      <w:pPr>
        <w:widowControl w:val="1"/>
        <w:spacing w:after="60" w:before="240" w:line="275"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widowControl w:val="1"/>
        <w:spacing w:after="60" w:before="240" w:line="275"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DAFTAR LAMPIRAN</w:t>
      </w:r>
    </w:p>
    <w:p w:rsidR="00000000" w:rsidDel="00000000" w:rsidP="00000000" w:rsidRDefault="00000000" w:rsidRPr="00000000" w14:paraId="00000131">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32">
      <w:pPr>
        <w:widowControl w:val="1"/>
        <w:spacing w:after="0" w:before="0" w:line="275"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33">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 Informan Content</w:t>
        <w:tab/>
        <w:t xml:space="preserve">88</w:t>
      </w:r>
      <w:r w:rsidDel="00000000" w:rsidR="00000000" w:rsidRPr="00000000">
        <w:rPr>
          <w:rtl w:val="0"/>
        </w:rPr>
      </w:r>
    </w:p>
    <w:p w:rsidR="00000000" w:rsidDel="00000000" w:rsidP="00000000" w:rsidRDefault="00000000" w:rsidRPr="00000000" w14:paraId="00000134">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2 Kuisioner Pengetahuan</w:t>
        <w:tab/>
        <w:t xml:space="preserve">89</w:t>
      </w:r>
      <w:r w:rsidDel="00000000" w:rsidR="00000000" w:rsidRPr="00000000">
        <w:rPr>
          <w:rtl w:val="0"/>
        </w:rPr>
      </w:r>
    </w:p>
    <w:p w:rsidR="00000000" w:rsidDel="00000000" w:rsidP="00000000" w:rsidRDefault="00000000" w:rsidRPr="00000000" w14:paraId="00000135">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3 Format Penilaian Keterampilan Senam Kaki Diabetes Melitus</w:t>
        <w:tab/>
        <w:t xml:space="preserve">93</w:t>
      </w:r>
      <w:r w:rsidDel="00000000" w:rsidR="00000000" w:rsidRPr="00000000">
        <w:rPr>
          <w:rtl w:val="0"/>
        </w:rPr>
      </w:r>
    </w:p>
    <w:p w:rsidR="00000000" w:rsidDel="00000000" w:rsidP="00000000" w:rsidRDefault="00000000" w:rsidRPr="00000000" w14:paraId="00000136">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4 Satuan Acara Penyuluhan (SAP)</w:t>
        <w:tab/>
        <w:t xml:space="preserve">99</w:t>
      </w:r>
      <w:r w:rsidDel="00000000" w:rsidR="00000000" w:rsidRPr="00000000">
        <w:rPr>
          <w:rtl w:val="0"/>
        </w:rPr>
      </w:r>
    </w:p>
    <w:p w:rsidR="00000000" w:rsidDel="00000000" w:rsidP="00000000" w:rsidRDefault="00000000" w:rsidRPr="00000000" w14:paraId="00000137">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5 Story Board Media Video EDUMISEKI</w:t>
        <w:tab/>
        <w:t xml:space="preserve">107</w:t>
      </w:r>
      <w:r w:rsidDel="00000000" w:rsidR="00000000" w:rsidRPr="00000000">
        <w:rPr>
          <w:rtl w:val="0"/>
        </w:rPr>
      </w:r>
    </w:p>
    <w:p w:rsidR="00000000" w:rsidDel="00000000" w:rsidP="00000000" w:rsidRDefault="00000000" w:rsidRPr="00000000" w14:paraId="00000138">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6 Rekapitulasi Kuesioner</w:t>
        <w:tab/>
        <w:t xml:space="preserve">108</w:t>
      </w:r>
      <w:r w:rsidDel="00000000" w:rsidR="00000000" w:rsidRPr="00000000">
        <w:rPr>
          <w:rtl w:val="0"/>
        </w:rPr>
      </w:r>
    </w:p>
    <w:p w:rsidR="00000000" w:rsidDel="00000000" w:rsidP="00000000" w:rsidRDefault="00000000" w:rsidRPr="00000000" w14:paraId="00000139">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7 Uji Validasi</w:t>
        <w:tab/>
        <w:t xml:space="preserve">109</w:t>
      </w:r>
      <w:r w:rsidDel="00000000" w:rsidR="00000000" w:rsidRPr="00000000">
        <w:rPr>
          <w:rtl w:val="0"/>
        </w:rPr>
      </w:r>
    </w:p>
    <w:p w:rsidR="00000000" w:rsidDel="00000000" w:rsidP="00000000" w:rsidRDefault="00000000" w:rsidRPr="00000000" w14:paraId="0000013A">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8 Uji Reabilitas Kuesioner</w:t>
        <w:tab/>
        <w:t xml:space="preserve">111</w:t>
      </w:r>
      <w:r w:rsidDel="00000000" w:rsidR="00000000" w:rsidRPr="00000000">
        <w:rPr>
          <w:rtl w:val="0"/>
        </w:rPr>
      </w:r>
    </w:p>
    <w:p w:rsidR="00000000" w:rsidDel="00000000" w:rsidP="00000000" w:rsidRDefault="00000000" w:rsidRPr="00000000" w14:paraId="0000013B">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9 Hasil Univariat</w:t>
        <w:tab/>
        <w:t xml:space="preserve">113</w:t>
      </w:r>
      <w:r w:rsidDel="00000000" w:rsidR="00000000" w:rsidRPr="00000000">
        <w:rPr>
          <w:rtl w:val="0"/>
        </w:rPr>
      </w:r>
    </w:p>
    <w:p w:rsidR="00000000" w:rsidDel="00000000" w:rsidP="00000000" w:rsidRDefault="00000000" w:rsidRPr="00000000" w14:paraId="0000013C">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10 Uji Normalitas</w:t>
        <w:tab/>
        <w:t xml:space="preserve">114</w:t>
      </w:r>
      <w:r w:rsidDel="00000000" w:rsidR="00000000" w:rsidRPr="00000000">
        <w:rPr>
          <w:rtl w:val="0"/>
        </w:rPr>
      </w:r>
    </w:p>
    <w:p w:rsidR="00000000" w:rsidDel="00000000" w:rsidP="00000000" w:rsidRDefault="00000000" w:rsidRPr="00000000" w14:paraId="0000013D">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11Uji Bivariat</w:t>
        <w:tab/>
        <w:t xml:space="preserve">115</w:t>
      </w:r>
      <w:r w:rsidDel="00000000" w:rsidR="00000000" w:rsidRPr="00000000">
        <w:rPr>
          <w:rtl w:val="0"/>
        </w:rPr>
      </w:r>
    </w:p>
    <w:p w:rsidR="00000000" w:rsidDel="00000000" w:rsidP="00000000" w:rsidRDefault="00000000" w:rsidRPr="00000000" w14:paraId="0000013E">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12 Surat Izin Pendahuluan</w:t>
        <w:tab/>
        <w:t xml:space="preserve">116</w:t>
      </w:r>
      <w:r w:rsidDel="00000000" w:rsidR="00000000" w:rsidRPr="00000000">
        <w:rPr>
          <w:rtl w:val="0"/>
        </w:rPr>
      </w:r>
    </w:p>
    <w:p w:rsidR="00000000" w:rsidDel="00000000" w:rsidP="00000000" w:rsidRDefault="00000000" w:rsidRPr="00000000" w14:paraId="0000013F">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13 Surat Izin Penelitian</w:t>
        <w:tab/>
        <w:t xml:space="preserve">117</w:t>
      </w:r>
      <w:r w:rsidDel="00000000" w:rsidR="00000000" w:rsidRPr="00000000">
        <w:rPr>
          <w:rtl w:val="0"/>
        </w:rPr>
      </w:r>
    </w:p>
    <w:p w:rsidR="00000000" w:rsidDel="00000000" w:rsidP="00000000" w:rsidRDefault="00000000" w:rsidRPr="00000000" w14:paraId="00000140">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14 Ethichal Clearance</w:t>
        <w:tab/>
        <w:t xml:space="preserve">118</w:t>
      </w:r>
      <w:r w:rsidDel="00000000" w:rsidR="00000000" w:rsidRPr="00000000">
        <w:rPr>
          <w:rtl w:val="0"/>
        </w:rPr>
      </w:r>
    </w:p>
    <w:p w:rsidR="00000000" w:rsidDel="00000000" w:rsidP="00000000" w:rsidRDefault="00000000" w:rsidRPr="00000000" w14:paraId="00000141">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15 Surat Selesai Penelitian</w:t>
        <w:tab/>
        <w:t xml:space="preserve">119</w:t>
      </w:r>
      <w:r w:rsidDel="00000000" w:rsidR="00000000" w:rsidRPr="00000000">
        <w:rPr>
          <w:rtl w:val="0"/>
        </w:rPr>
      </w:r>
    </w:p>
    <w:p w:rsidR="00000000" w:rsidDel="00000000" w:rsidP="00000000" w:rsidRDefault="00000000" w:rsidRPr="00000000" w14:paraId="00000142">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16 Validasi Media</w:t>
        <w:tab/>
        <w:t xml:space="preserve">120</w:t>
      </w:r>
      <w:r w:rsidDel="00000000" w:rsidR="00000000" w:rsidRPr="00000000">
        <w:rPr>
          <w:rtl w:val="0"/>
        </w:rPr>
      </w:r>
    </w:p>
    <w:p w:rsidR="00000000" w:rsidDel="00000000" w:rsidP="00000000" w:rsidRDefault="00000000" w:rsidRPr="00000000" w14:paraId="00000143">
      <w:pPr>
        <w:widowControl w:val="1"/>
        <w:tabs>
          <w:tab w:val="center" w:leader="none" w:pos="7927"/>
        </w:tabs>
        <w:spacing w:after="0" w:before="0" w:line="360" w:lineRule="auto"/>
        <w:ind w:left="0" w:firstLine="0"/>
        <w:jc w:val="left"/>
        <w:rPr>
          <w:rFonts w:ascii="Calibri" w:cs="Calibri" w:eastAsia="Calibri" w:hAnsi="Calibri"/>
          <w:sz w:val="22"/>
          <w:szCs w:val="22"/>
          <w:shd w:fill="auto" w:val="clear"/>
        </w:rPr>
      </w:pPr>
      <w:r w:rsidDel="00000000" w:rsidR="00000000" w:rsidRPr="00000000">
        <w:rPr>
          <w:rFonts w:ascii="Nanum Gothic" w:cs="Nanum Gothic" w:eastAsia="Nanum Gothic" w:hAnsi="Nanum Gothic"/>
          <w:sz w:val="20"/>
          <w:szCs w:val="20"/>
          <w:shd w:fill="auto" w:val="clear"/>
          <w:rtl w:val="0"/>
        </w:rPr>
        <w:t xml:space="preserve">Lampiran 17 Lembar Ahli Materi</w:t>
        <w:tab/>
        <w:t xml:space="preserve">121</w:t>
      </w:r>
      <w:r w:rsidDel="00000000" w:rsidR="00000000" w:rsidRPr="00000000">
        <w:rPr>
          <w:rtl w:val="0"/>
        </w:rPr>
      </w:r>
    </w:p>
    <w:p w:rsidR="00000000" w:rsidDel="00000000" w:rsidP="00000000" w:rsidRDefault="00000000" w:rsidRPr="00000000" w14:paraId="00000144">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Lampiran 18 Dokumentasi Validasi                                                                              122</w:t>
      </w:r>
    </w:p>
    <w:p w:rsidR="00000000" w:rsidDel="00000000" w:rsidP="00000000" w:rsidRDefault="00000000" w:rsidRPr="00000000" w14:paraId="00000145">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Lampiran 19 Dokumentasi Kegiatan Penelitian                                                           123</w:t>
      </w:r>
    </w:p>
    <w:p w:rsidR="00000000" w:rsidDel="00000000" w:rsidP="00000000" w:rsidRDefault="00000000" w:rsidRPr="00000000" w14:paraId="00000146">
      <w:pPr>
        <w:widowControl w:val="1"/>
        <w:tabs>
          <w:tab w:val="center" w:leader="none" w:pos="7927"/>
        </w:tabs>
        <w:spacing w:after="0" w:before="0" w:line="360" w:lineRule="auto"/>
        <w:ind w:left="0" w:firstLine="0"/>
        <w:jc w:val="left"/>
        <w:rPr>
          <w:rFonts w:ascii="Nanum Gothic" w:cs="Nanum Gothic" w:eastAsia="Nanum Gothic" w:hAnsi="Nanum Gothic"/>
          <w:sz w:val="20"/>
          <w:szCs w:val="20"/>
          <w:shd w:fill="auto" w:val="clear"/>
        </w:rPr>
      </w:pPr>
      <w:r w:rsidDel="00000000" w:rsidR="00000000" w:rsidRPr="00000000">
        <w:rPr>
          <w:rFonts w:ascii="Nanum Gothic" w:cs="Nanum Gothic" w:eastAsia="Nanum Gothic" w:hAnsi="Nanum Gothic"/>
          <w:sz w:val="20"/>
          <w:szCs w:val="20"/>
          <w:shd w:fill="auto" w:val="clear"/>
          <w:rtl w:val="0"/>
        </w:rPr>
        <w:t xml:space="preserve">Lampiran 20 Barcode Video Pelaksanaan Kegiatan Penelitian                                   124</w:t>
      </w:r>
    </w:p>
    <w:p w:rsidR="00000000" w:rsidDel="00000000" w:rsidP="00000000" w:rsidRDefault="00000000" w:rsidRPr="00000000" w14:paraId="00000147">
      <w:pPr>
        <w:widowControl w:val="1"/>
        <w:tabs>
          <w:tab w:val="center" w:leader="none" w:pos="7927"/>
        </w:tabs>
        <w:spacing w:after="0" w:before="0" w:line="360" w:lineRule="auto"/>
        <w:ind w:left="0" w:firstLine="0"/>
        <w:jc w:val="left"/>
        <w:rPr>
          <w:rFonts w:ascii="Times New Roman" w:cs="Times New Roman" w:eastAsia="Times New Roman" w:hAnsi="Times New Roman"/>
          <w:sz w:val="24"/>
          <w:szCs w:val="24"/>
          <w:shd w:fill="auto" w:val="clear"/>
        </w:rPr>
      </w:pPr>
      <w:r w:rsidDel="00000000" w:rsidR="00000000" w:rsidRPr="00000000">
        <w:rPr>
          <w:rFonts w:ascii="Nanum Gothic" w:cs="Nanum Gothic" w:eastAsia="Nanum Gothic" w:hAnsi="Nanum Gothic"/>
          <w:sz w:val="20"/>
          <w:szCs w:val="20"/>
          <w:shd w:fill="auto" w:val="clear"/>
          <w:rtl w:val="0"/>
        </w:rPr>
        <w:t xml:space="preserve">Lampiran 21 Hasil Cek Plagiasi Tugas Akhir                                                                125</w:t>
      </w:r>
      <w:r w:rsidDel="00000000" w:rsidR="00000000" w:rsidRPr="00000000">
        <w:rPr>
          <w:rtl w:val="0"/>
        </w:rPr>
      </w:r>
    </w:p>
    <w:sectPr>
      <w:footerReference r:id="rId8" w:type="default"/>
      <w:footerReference r:id="rId9" w:type="first"/>
      <w:pgSz w:h="16838" w:w="11906" w:orient="portrait"/>
      <w:pgMar w:bottom="1701" w:top="1701" w:left="2268"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anum Gothic"/>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widowControl w:val="1"/>
      <w:tabs>
        <w:tab w:val="right" w:leader="none" w:pos="4513"/>
        <w:tab w:val="center" w:leader="none" w:pos="9026"/>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p w:rsidR="00000000" w:rsidDel="00000000" w:rsidP="00000000" w:rsidRDefault="00000000" w:rsidRPr="00000000" w14:paraId="00000149">
    <w:pPr>
      <w:widowControl w:val="1"/>
      <w:tabs>
        <w:tab w:val="right" w:leader="none" w:pos="4513"/>
        <w:tab w:val="center" w:leader="none" w:pos="9026"/>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widowControl w:val="1"/>
      <w:tabs>
        <w:tab w:val="left" w:leader="none" w:pos="3435"/>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00" w:hanging="400"/>
      </w:pPr>
      <w:rPr>
        <w:rFonts w:ascii="Nanum Gothic" w:cs="Nanum Gothic" w:eastAsia="Nanum Gothic" w:hAnsi="Nanum Gothic"/>
        <w:sz w:val="20"/>
        <w:szCs w:val="20"/>
        <w:shd w:fill="auto" w:val="clear"/>
      </w:rPr>
    </w:lvl>
    <w:lvl w:ilvl="1">
      <w:start w:val="1"/>
      <w:numFmt w:val="upperLetter"/>
      <w:lvlText w:val="%2."/>
      <w:lvlJc w:val="left"/>
      <w:pPr>
        <w:ind w:left="1200" w:hanging="400"/>
      </w:pPr>
      <w:rPr>
        <w:rFonts w:ascii="Nanum Gothic" w:cs="Nanum Gothic" w:eastAsia="Nanum Gothic" w:hAnsi="Nanum Gothic"/>
        <w:sz w:val="20"/>
        <w:szCs w:val="20"/>
        <w:shd w:fill="auto" w:val="clear"/>
      </w:rPr>
    </w:lvl>
    <w:lvl w:ilvl="2">
      <w:start w:val="1"/>
      <w:numFmt w:val="lowerRoman"/>
      <w:lvlText w:val="%3."/>
      <w:lvlJc w:val="left"/>
      <w:pPr>
        <w:ind w:left="1600" w:hanging="400"/>
      </w:pPr>
      <w:rPr>
        <w:rFonts w:ascii="Nanum Gothic" w:cs="Nanum Gothic" w:eastAsia="Nanum Gothic" w:hAnsi="Nanum Gothic"/>
        <w:sz w:val="20"/>
        <w:szCs w:val="20"/>
        <w:shd w:fill="auto" w:val="clear"/>
      </w:rPr>
    </w:lvl>
    <w:lvl w:ilvl="3">
      <w:start w:val="1"/>
      <w:numFmt w:val="decimal"/>
      <w:lvlText w:val="%4."/>
      <w:lvlJc w:val="left"/>
      <w:pPr>
        <w:ind w:left="2000" w:hanging="400"/>
      </w:pPr>
      <w:rPr>
        <w:rFonts w:ascii="Nanum Gothic" w:cs="Nanum Gothic" w:eastAsia="Nanum Gothic" w:hAnsi="Nanum Gothic"/>
        <w:sz w:val="20"/>
        <w:szCs w:val="20"/>
        <w:shd w:fill="auto" w:val="clear"/>
      </w:rPr>
    </w:lvl>
    <w:lvl w:ilvl="4">
      <w:start w:val="1"/>
      <w:numFmt w:val="upperLetter"/>
      <w:lvlText w:val="%5."/>
      <w:lvlJc w:val="left"/>
      <w:pPr>
        <w:ind w:left="2400" w:hanging="400"/>
      </w:pPr>
      <w:rPr>
        <w:rFonts w:ascii="Nanum Gothic" w:cs="Nanum Gothic" w:eastAsia="Nanum Gothic" w:hAnsi="Nanum Gothic"/>
        <w:sz w:val="20"/>
        <w:szCs w:val="20"/>
        <w:shd w:fill="auto" w:val="clear"/>
      </w:rPr>
    </w:lvl>
    <w:lvl w:ilvl="5">
      <w:start w:val="1"/>
      <w:numFmt w:val="lowerRoman"/>
      <w:lvlText w:val="%6."/>
      <w:lvlJc w:val="left"/>
      <w:pPr>
        <w:ind w:left="2800" w:hanging="400"/>
      </w:pPr>
      <w:rPr>
        <w:rFonts w:ascii="Nanum Gothic" w:cs="Nanum Gothic" w:eastAsia="Nanum Gothic" w:hAnsi="Nanum Gothic"/>
        <w:sz w:val="20"/>
        <w:szCs w:val="20"/>
        <w:shd w:fill="auto" w:val="clear"/>
      </w:rPr>
    </w:lvl>
    <w:lvl w:ilvl="6">
      <w:start w:val="1"/>
      <w:numFmt w:val="decimal"/>
      <w:lvlText w:val="%7."/>
      <w:lvlJc w:val="left"/>
      <w:pPr>
        <w:ind w:left="3200" w:hanging="400"/>
      </w:pPr>
      <w:rPr>
        <w:rFonts w:ascii="Nanum Gothic" w:cs="Nanum Gothic" w:eastAsia="Nanum Gothic" w:hAnsi="Nanum Gothic"/>
        <w:sz w:val="20"/>
        <w:szCs w:val="20"/>
        <w:shd w:fill="auto" w:val="clear"/>
      </w:rPr>
    </w:lvl>
    <w:lvl w:ilvl="7">
      <w:start w:val="1"/>
      <w:numFmt w:val="upperLetter"/>
      <w:lvlText w:val="%8."/>
      <w:lvlJc w:val="left"/>
      <w:pPr>
        <w:ind w:left="3600" w:hanging="400"/>
      </w:pPr>
      <w:rPr>
        <w:rFonts w:ascii="Nanum Gothic" w:cs="Nanum Gothic" w:eastAsia="Nanum Gothic" w:hAnsi="Nanum Gothic"/>
        <w:sz w:val="20"/>
        <w:szCs w:val="20"/>
        <w:shd w:fill="auto" w:val="clear"/>
      </w:rPr>
    </w:lvl>
    <w:lvl w:ilvl="8">
      <w:start w:val="1"/>
      <w:numFmt w:val="lowerRoman"/>
      <w:lvlText w:val="%9."/>
      <w:lvlJc w:val="left"/>
      <w:pPr>
        <w:ind w:left="4000" w:hanging="400"/>
      </w:pPr>
      <w:rPr>
        <w:rFonts w:ascii="Nanum Gothic" w:cs="Nanum Gothic" w:eastAsia="Nanum Gothic" w:hAnsi="Nanum Gothic"/>
        <w:sz w:val="20"/>
        <w:szCs w:val="20"/>
        <w:shd w:fill="auto" w:val="clear"/>
      </w:rPr>
    </w:lvl>
  </w:abstractNum>
  <w:abstractNum w:abstractNumId="2">
    <w:lvl w:ilvl="0">
      <w:start w:val="1"/>
      <w:numFmt w:val="decimal"/>
      <w:lvlText w:val="%1."/>
      <w:lvlJc w:val="left"/>
      <w:pPr>
        <w:ind w:left="-4400" w:hanging="400"/>
      </w:pPr>
      <w:rPr>
        <w:rFonts w:ascii="Nanum Gothic" w:cs="Nanum Gothic" w:eastAsia="Nanum Gothic" w:hAnsi="Nanum Gothic"/>
        <w:sz w:val="20"/>
        <w:szCs w:val="20"/>
        <w:shd w:fill="auto" w:val="clear"/>
      </w:rPr>
    </w:lvl>
    <w:lvl w:ilvl="1">
      <w:start w:val="1"/>
      <w:numFmt w:val="upperLetter"/>
      <w:lvlText w:val="%2."/>
      <w:lvlJc w:val="left"/>
      <w:pPr>
        <w:ind w:left="1200" w:hanging="400"/>
      </w:pPr>
      <w:rPr>
        <w:rFonts w:ascii="Nanum Gothic" w:cs="Nanum Gothic" w:eastAsia="Nanum Gothic" w:hAnsi="Nanum Gothic"/>
        <w:sz w:val="20"/>
        <w:szCs w:val="20"/>
        <w:shd w:fill="auto" w:val="clear"/>
      </w:rPr>
    </w:lvl>
    <w:lvl w:ilvl="2">
      <w:start w:val="1"/>
      <w:numFmt w:val="lowerRoman"/>
      <w:lvlText w:val="%3."/>
      <w:lvlJc w:val="left"/>
      <w:pPr>
        <w:ind w:left="1600" w:hanging="400"/>
      </w:pPr>
      <w:rPr>
        <w:rFonts w:ascii="Nanum Gothic" w:cs="Nanum Gothic" w:eastAsia="Nanum Gothic" w:hAnsi="Nanum Gothic"/>
        <w:sz w:val="20"/>
        <w:szCs w:val="20"/>
        <w:shd w:fill="auto" w:val="clear"/>
      </w:rPr>
    </w:lvl>
    <w:lvl w:ilvl="3">
      <w:start w:val="1"/>
      <w:numFmt w:val="decimal"/>
      <w:lvlText w:val="%4."/>
      <w:lvlJc w:val="left"/>
      <w:pPr>
        <w:ind w:left="2000" w:hanging="400"/>
      </w:pPr>
      <w:rPr>
        <w:rFonts w:ascii="Nanum Gothic" w:cs="Nanum Gothic" w:eastAsia="Nanum Gothic" w:hAnsi="Nanum Gothic"/>
        <w:sz w:val="20"/>
        <w:szCs w:val="20"/>
        <w:shd w:fill="auto" w:val="clear"/>
      </w:rPr>
    </w:lvl>
    <w:lvl w:ilvl="4">
      <w:start w:val="1"/>
      <w:numFmt w:val="upperLetter"/>
      <w:lvlText w:val="%5."/>
      <w:lvlJc w:val="left"/>
      <w:pPr>
        <w:ind w:left="2400" w:hanging="400"/>
      </w:pPr>
      <w:rPr>
        <w:rFonts w:ascii="Nanum Gothic" w:cs="Nanum Gothic" w:eastAsia="Nanum Gothic" w:hAnsi="Nanum Gothic"/>
        <w:sz w:val="20"/>
        <w:szCs w:val="20"/>
        <w:shd w:fill="auto" w:val="clear"/>
      </w:rPr>
    </w:lvl>
    <w:lvl w:ilvl="5">
      <w:start w:val="1"/>
      <w:numFmt w:val="lowerRoman"/>
      <w:lvlText w:val="%6."/>
      <w:lvlJc w:val="left"/>
      <w:pPr>
        <w:ind w:left="2800" w:hanging="400"/>
      </w:pPr>
      <w:rPr>
        <w:rFonts w:ascii="Nanum Gothic" w:cs="Nanum Gothic" w:eastAsia="Nanum Gothic" w:hAnsi="Nanum Gothic"/>
        <w:sz w:val="20"/>
        <w:szCs w:val="20"/>
        <w:shd w:fill="auto" w:val="clear"/>
      </w:rPr>
    </w:lvl>
    <w:lvl w:ilvl="6">
      <w:start w:val="1"/>
      <w:numFmt w:val="decimal"/>
      <w:lvlText w:val="%7."/>
      <w:lvlJc w:val="left"/>
      <w:pPr>
        <w:ind w:left="3200" w:hanging="400"/>
      </w:pPr>
      <w:rPr>
        <w:rFonts w:ascii="Nanum Gothic" w:cs="Nanum Gothic" w:eastAsia="Nanum Gothic" w:hAnsi="Nanum Gothic"/>
        <w:sz w:val="20"/>
        <w:szCs w:val="20"/>
        <w:shd w:fill="auto" w:val="clear"/>
      </w:rPr>
    </w:lvl>
    <w:lvl w:ilvl="7">
      <w:start w:val="1"/>
      <w:numFmt w:val="upperLetter"/>
      <w:lvlText w:val="%8."/>
      <w:lvlJc w:val="left"/>
      <w:pPr>
        <w:ind w:left="3600" w:hanging="400"/>
      </w:pPr>
      <w:rPr>
        <w:rFonts w:ascii="Nanum Gothic" w:cs="Nanum Gothic" w:eastAsia="Nanum Gothic" w:hAnsi="Nanum Gothic"/>
        <w:sz w:val="20"/>
        <w:szCs w:val="20"/>
        <w:shd w:fill="auto" w:val="clear"/>
      </w:rPr>
    </w:lvl>
    <w:lvl w:ilvl="8">
      <w:start w:val="1"/>
      <w:numFmt w:val="lowerRoman"/>
      <w:lvlText w:val="%9."/>
      <w:lvlJc w:val="left"/>
      <w:pPr>
        <w:ind w:left="4000" w:hanging="400"/>
      </w:pPr>
      <w:rPr>
        <w:rFonts w:ascii="Nanum Gothic" w:cs="Nanum Gothic" w:eastAsia="Nanum Gothic" w:hAnsi="Nanum Gothic"/>
        <w:sz w:val="20"/>
        <w:szCs w:val="20"/>
        <w:shd w:fill="auto" w:val="clear"/>
      </w:rPr>
    </w:lvl>
  </w:abstractNum>
  <w:abstractNum w:abstractNumId="3">
    <w:lvl w:ilvl="0">
      <w:start w:val="1"/>
      <w:numFmt w:val="decimal"/>
      <w:lvlText w:val="%1."/>
      <w:lvlJc w:val="left"/>
      <w:pPr>
        <w:ind w:left="-6480" w:hanging="360"/>
      </w:pPr>
      <w:rPr>
        <w:rFonts w:ascii="Nanum Gothic" w:cs="Nanum Gothic" w:eastAsia="Nanum Gothic" w:hAnsi="Nanum Gothic"/>
        <w:sz w:val="20"/>
        <w:szCs w:val="20"/>
        <w:shd w:fill="auto" w:val="clear"/>
      </w:rPr>
    </w:lvl>
    <w:lvl w:ilvl="1">
      <w:start w:val="1"/>
      <w:numFmt w:val="lowerLetter"/>
      <w:lvlText w:val="%2."/>
      <w:lvlJc w:val="left"/>
      <w:pPr>
        <w:ind w:left="1080" w:hanging="360"/>
      </w:pPr>
      <w:rPr>
        <w:rFonts w:ascii="Nanum Gothic" w:cs="Nanum Gothic" w:eastAsia="Nanum Gothic" w:hAnsi="Nanum Gothic"/>
        <w:sz w:val="20"/>
        <w:szCs w:val="20"/>
        <w:shd w:fill="auto" w:val="clear"/>
      </w:rPr>
    </w:lvl>
    <w:lvl w:ilvl="2">
      <w:start w:val="1"/>
      <w:numFmt w:val="lowerRoman"/>
      <w:lvlText w:val="%3."/>
      <w:lvlJc w:val="right"/>
      <w:pPr>
        <w:ind w:left="1800" w:hanging="180"/>
      </w:pPr>
      <w:rPr>
        <w:rFonts w:ascii="Nanum Gothic" w:cs="Nanum Gothic" w:eastAsia="Nanum Gothic" w:hAnsi="Nanum Gothic"/>
        <w:sz w:val="20"/>
        <w:szCs w:val="20"/>
        <w:shd w:fill="auto" w:val="clear"/>
      </w:rPr>
    </w:lvl>
    <w:lvl w:ilvl="3">
      <w:start w:val="1"/>
      <w:numFmt w:val="decimal"/>
      <w:lvlText w:val="%4."/>
      <w:lvlJc w:val="left"/>
      <w:pPr>
        <w:ind w:left="2520" w:hanging="360"/>
      </w:pPr>
      <w:rPr>
        <w:rFonts w:ascii="Nanum Gothic" w:cs="Nanum Gothic" w:eastAsia="Nanum Gothic" w:hAnsi="Nanum Gothic"/>
        <w:sz w:val="20"/>
        <w:szCs w:val="20"/>
        <w:shd w:fill="auto" w:val="clear"/>
      </w:rPr>
    </w:lvl>
    <w:lvl w:ilvl="4">
      <w:start w:val="1"/>
      <w:numFmt w:val="lowerLetter"/>
      <w:lvlText w:val="%5."/>
      <w:lvlJc w:val="left"/>
      <w:pPr>
        <w:ind w:left="3240" w:hanging="360"/>
      </w:pPr>
      <w:rPr>
        <w:rFonts w:ascii="Nanum Gothic" w:cs="Nanum Gothic" w:eastAsia="Nanum Gothic" w:hAnsi="Nanum Gothic"/>
        <w:sz w:val="20"/>
        <w:szCs w:val="20"/>
        <w:shd w:fill="auto" w:val="clear"/>
      </w:rPr>
    </w:lvl>
    <w:lvl w:ilvl="5">
      <w:start w:val="1"/>
      <w:numFmt w:val="lowerRoman"/>
      <w:lvlText w:val="%6."/>
      <w:lvlJc w:val="right"/>
      <w:pPr>
        <w:ind w:left="3960" w:hanging="180"/>
      </w:pPr>
      <w:rPr>
        <w:rFonts w:ascii="Nanum Gothic" w:cs="Nanum Gothic" w:eastAsia="Nanum Gothic" w:hAnsi="Nanum Gothic"/>
        <w:sz w:val="20"/>
        <w:szCs w:val="20"/>
        <w:shd w:fill="auto" w:val="clear"/>
      </w:rPr>
    </w:lvl>
    <w:lvl w:ilvl="6">
      <w:start w:val="1"/>
      <w:numFmt w:val="decimal"/>
      <w:lvlText w:val="%7."/>
      <w:lvlJc w:val="left"/>
      <w:pPr>
        <w:ind w:left="4680" w:hanging="360"/>
      </w:pPr>
      <w:rPr>
        <w:rFonts w:ascii="Nanum Gothic" w:cs="Nanum Gothic" w:eastAsia="Nanum Gothic" w:hAnsi="Nanum Gothic"/>
        <w:sz w:val="20"/>
        <w:szCs w:val="20"/>
        <w:shd w:fill="auto" w:val="clear"/>
      </w:rPr>
    </w:lvl>
    <w:lvl w:ilvl="7">
      <w:start w:val="1"/>
      <w:numFmt w:val="lowerLetter"/>
      <w:lvlText w:val="%8."/>
      <w:lvlJc w:val="left"/>
      <w:pPr>
        <w:ind w:left="5400" w:hanging="360"/>
      </w:pPr>
      <w:rPr>
        <w:rFonts w:ascii="Nanum Gothic" w:cs="Nanum Gothic" w:eastAsia="Nanum Gothic" w:hAnsi="Nanum Gothic"/>
        <w:sz w:val="20"/>
        <w:szCs w:val="20"/>
        <w:shd w:fill="auto" w:val="clear"/>
      </w:rPr>
    </w:lvl>
    <w:lvl w:ilvl="8">
      <w:start w:val="1"/>
      <w:numFmt w:val="lowerRoman"/>
      <w:lvlText w:val="%9."/>
      <w:lvlJc w:val="right"/>
      <w:pPr>
        <w:ind w:left="6120" w:hanging="180"/>
      </w:pPr>
      <w:rPr>
        <w:rFonts w:ascii="Nanum Gothic" w:cs="Nanum Gothic" w:eastAsia="Nanum Gothic" w:hAnsi="Nanum Gothic"/>
        <w:sz w:val="20"/>
        <w:szCs w:val="20"/>
        <w:shd w:fill="auto" w:val="clea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anum Gothic" w:cs="Nanum Gothic" w:eastAsia="Nanum Gothic" w:hAnsi="Nanum Gothi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after="120" w:before="480" w:lineRule="auto"/>
    </w:pPr>
    <w:rPr>
      <w:b w:val="1"/>
      <w:sz w:val="48"/>
      <w:szCs w:val="48"/>
      <w:shd w:fill="auto" w:val="clear"/>
    </w:rPr>
  </w:style>
  <w:style w:type="paragraph" w:styleId="Heading2">
    <w:name w:val="heading 2"/>
    <w:basedOn w:val="Normal"/>
    <w:next w:val="Normal"/>
    <w:pPr>
      <w:pageBreakBefore w:val="0"/>
      <w:spacing w:after="80" w:before="360" w:lineRule="auto"/>
    </w:pPr>
    <w:rPr>
      <w:b w:val="1"/>
      <w:sz w:val="36"/>
      <w:szCs w:val="36"/>
      <w:shd w:fill="auto" w:val="clear"/>
    </w:rPr>
  </w:style>
  <w:style w:type="paragraph" w:styleId="Heading3">
    <w:name w:val="heading 3"/>
    <w:basedOn w:val="Normal"/>
    <w:next w:val="Normal"/>
    <w:pPr>
      <w:pageBreakBefore w:val="0"/>
      <w:spacing w:after="80" w:before="280" w:lineRule="auto"/>
    </w:pPr>
    <w:rPr>
      <w:b w:val="1"/>
      <w:sz w:val="28"/>
      <w:szCs w:val="28"/>
      <w:shd w:fill="auto" w:val="clear"/>
    </w:rPr>
  </w:style>
  <w:style w:type="paragraph" w:styleId="Heading4">
    <w:name w:val="heading 4"/>
    <w:basedOn w:val="Normal"/>
    <w:next w:val="Normal"/>
    <w:pPr>
      <w:pageBreakBefore w:val="0"/>
      <w:spacing w:after="40" w:before="240" w:lineRule="auto"/>
    </w:pPr>
    <w:rPr>
      <w:b w:val="1"/>
      <w:sz w:val="24"/>
      <w:szCs w:val="24"/>
      <w:shd w:fill="auto" w:val="clear"/>
    </w:rPr>
  </w:style>
  <w:style w:type="paragraph" w:styleId="Heading5">
    <w:name w:val="heading 5"/>
    <w:basedOn w:val="Normal"/>
    <w:next w:val="Normal"/>
    <w:pPr>
      <w:pageBreakBefore w:val="0"/>
      <w:spacing w:after="40" w:before="220" w:lineRule="auto"/>
    </w:pPr>
    <w:rPr>
      <w:b w:val="1"/>
      <w:sz w:val="22"/>
      <w:szCs w:val="22"/>
      <w:shd w:fill="auto" w:val="clear"/>
    </w:rPr>
  </w:style>
  <w:style w:type="paragraph" w:styleId="Heading6">
    <w:name w:val="heading 6"/>
    <w:basedOn w:val="Normal"/>
    <w:next w:val="Normal"/>
    <w:pPr>
      <w:pageBreakBefore w:val="0"/>
      <w:spacing w:after="40" w:before="200" w:lineRule="auto"/>
    </w:pPr>
    <w:rPr>
      <w:b w:val="1"/>
      <w:sz w:val="20"/>
      <w:szCs w:val="20"/>
      <w:shd w:fill="auto" w:val="clear"/>
    </w:rPr>
  </w:style>
  <w:style w:type="paragraph" w:styleId="Title">
    <w:name w:val="Title"/>
    <w:basedOn w:val="Normal"/>
    <w:next w:val="Normal"/>
    <w:pPr>
      <w:pageBreakBefore w:val="0"/>
      <w:spacing w:after="120" w:before="480" w:lineRule="auto"/>
    </w:pPr>
    <w:rPr>
      <w:b w:val="1"/>
      <w:sz w:val="72"/>
      <w:szCs w:val="72"/>
      <w:shd w:fill="auto" w:val="clear"/>
    </w:rPr>
  </w:style>
  <w:style w:type="paragraph" w:styleId="Subtitle">
    <w:name w:val="Subtitle"/>
    <w:basedOn w:val="Normal"/>
    <w:next w:val="Normal"/>
    <w:pPr>
      <w:pageBreakBefore w:val="0"/>
      <w:spacing w:after="80" w:before="360" w:lineRule="auto"/>
    </w:pPr>
    <w:rPr>
      <w:rFonts w:ascii="Georgia" w:cs="Georgia" w:eastAsia="Georgia" w:hAnsi="Georgia"/>
      <w:i w:val="1"/>
      <w:color w:val="666666"/>
      <w:sz w:val="48"/>
      <w:szCs w:val="48"/>
      <w:shd w:fill="auto" w:val="clea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qorunada0902@gmail.com" TargetMode="External"/><Relationship Id="rId7" Type="http://schemas.openxmlformats.org/officeDocument/2006/relationships/hyperlink" Target="mailto:qotrunnada0902@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